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2C6A81" w:rsidP="00655DEF">
      <w:pPr>
        <w:pBdr>
          <w:bottom w:val="single" w:sz="12" w:space="0" w:color="auto"/>
        </w:pBdr>
        <w:ind w:right="256"/>
        <w:jc w:val="center"/>
        <w:rPr>
          <w:b/>
        </w:rPr>
      </w:pPr>
      <w:r w:rsidRPr="002C6A81">
        <w:rPr>
          <w:b/>
        </w:rPr>
        <w:t>3</w:t>
      </w:r>
      <w:r w:rsidR="00C27F1F">
        <w:rPr>
          <w:b/>
        </w:rPr>
        <w:t>1</w:t>
      </w:r>
      <w:r w:rsidRPr="002C6A81">
        <w:rPr>
          <w:b/>
        </w:rPr>
        <w:t xml:space="preserve"> </w:t>
      </w:r>
      <w:r w:rsidR="00F17A6F">
        <w:rPr>
          <w:b/>
        </w:rPr>
        <w:t>ию</w:t>
      </w:r>
      <w:r w:rsidR="00C27F1F">
        <w:rPr>
          <w:b/>
        </w:rPr>
        <w:t>л</w:t>
      </w:r>
      <w:r w:rsidR="00F17A6F">
        <w:rPr>
          <w:b/>
        </w:rPr>
        <w:t>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C27F1F">
        <w:rPr>
          <w:b/>
        </w:rPr>
        <w:t>70</w:t>
      </w:r>
    </w:p>
    <w:p w:rsidR="00E80067" w:rsidRDefault="00E80067" w:rsidP="00E80067">
      <w:pPr>
        <w:pStyle w:val="a8"/>
        <w:ind w:right="256" w:firstLine="567"/>
        <w:jc w:val="both"/>
        <w:rPr>
          <w:b/>
        </w:rPr>
      </w:pPr>
      <w:r>
        <w:rPr>
          <w:b/>
        </w:rPr>
        <w:t>В</w:t>
      </w:r>
      <w:r w:rsidRPr="00D05D3C">
        <w:rPr>
          <w:b/>
        </w:rPr>
        <w:t xml:space="preserve"> </w:t>
      </w:r>
      <w:r>
        <w:rPr>
          <w:b/>
        </w:rPr>
        <w:t>ию</w:t>
      </w:r>
      <w:r w:rsidR="00C27F1F">
        <w:rPr>
          <w:b/>
        </w:rPr>
        <w:t>л</w:t>
      </w:r>
      <w:r>
        <w:rPr>
          <w:b/>
        </w:rPr>
        <w:t xml:space="preserve">е </w:t>
      </w:r>
      <w:r w:rsidRPr="00D05D3C">
        <w:rPr>
          <w:b/>
        </w:rPr>
        <w:t>20</w:t>
      </w:r>
      <w:r>
        <w:rPr>
          <w:b/>
        </w:rPr>
        <w:t>23</w:t>
      </w:r>
      <w:r w:rsidRPr="00D05D3C">
        <w:rPr>
          <w:b/>
        </w:rPr>
        <w:t xml:space="preserve"> года Думой муниципального образования «</w:t>
      </w:r>
      <w:proofErr w:type="spellStart"/>
      <w:r w:rsidRPr="00D05D3C">
        <w:rPr>
          <w:b/>
        </w:rPr>
        <w:t>Табарсук</w:t>
      </w:r>
      <w:proofErr w:type="spellEnd"/>
      <w:r w:rsidRPr="00D05D3C">
        <w:rPr>
          <w:b/>
        </w:rPr>
        <w:t xml:space="preserve">» </w:t>
      </w:r>
      <w:r>
        <w:rPr>
          <w:b/>
        </w:rPr>
        <w:t xml:space="preserve">приняты следующие </w:t>
      </w:r>
      <w:r w:rsidRPr="00822F40">
        <w:rPr>
          <w:b/>
        </w:rPr>
        <w:t>нормативно-правовые акты</w:t>
      </w:r>
      <w:r>
        <w:rPr>
          <w:b/>
        </w:rPr>
        <w:t>:</w:t>
      </w:r>
    </w:p>
    <w:p w:rsidR="00080C97" w:rsidRDefault="00080C97" w:rsidP="00080C97">
      <w:pPr>
        <w:pStyle w:val="a8"/>
        <w:ind w:right="256" w:firstLine="567"/>
        <w:jc w:val="both"/>
      </w:pPr>
    </w:p>
    <w:p w:rsidR="006F24AD" w:rsidRDefault="006F24AD" w:rsidP="006F24AD">
      <w:pPr>
        <w:pStyle w:val="a8"/>
        <w:ind w:right="256" w:firstLine="567"/>
        <w:jc w:val="both"/>
      </w:pPr>
      <w:r w:rsidRPr="00D05D3C">
        <w:t xml:space="preserve">1. </w:t>
      </w:r>
      <w:proofErr w:type="gramStart"/>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C27F1F">
        <w:t>17</w:t>
      </w:r>
      <w:r w:rsidRPr="00D05D3C">
        <w:t>.</w:t>
      </w:r>
      <w:r>
        <w:t>0</w:t>
      </w:r>
      <w:r w:rsidR="00C27F1F">
        <w:t>7</w:t>
      </w:r>
      <w:r w:rsidRPr="00D05D3C">
        <w:t>.20</w:t>
      </w:r>
      <w:r>
        <w:t>23</w:t>
      </w:r>
      <w:r w:rsidRPr="00D05D3C">
        <w:t xml:space="preserve">г. № </w:t>
      </w:r>
      <w:r>
        <w:t>21</w:t>
      </w:r>
      <w:r w:rsidR="00C27F1F">
        <w:t>3</w:t>
      </w:r>
      <w:r>
        <w:t>/4-дмо</w:t>
      </w:r>
      <w:r w:rsidRPr="00D05D3C">
        <w:t xml:space="preserve"> </w:t>
      </w:r>
      <w:r>
        <w:t>«</w:t>
      </w:r>
      <w:r w:rsidR="00C27F1F">
        <w:t>Об  отмене решения Думы муниципального  образования «</w:t>
      </w:r>
      <w:proofErr w:type="spellStart"/>
      <w:r w:rsidR="00C27F1F">
        <w:t>Табарсук</w:t>
      </w:r>
      <w:proofErr w:type="spellEnd"/>
      <w:r w:rsidR="00C27F1F">
        <w:t>»</w:t>
      </w:r>
      <w:r w:rsidR="009B4E02">
        <w:t xml:space="preserve"> от 19 мая 2017 года </w:t>
      </w:r>
      <w:r w:rsidR="00FC4EFA">
        <w:t>№ 98/4-дмо</w:t>
      </w:r>
      <w:r w:rsidR="00032EBD">
        <w:t xml:space="preserve"> «О Порядке привлечения граждан к выполнению на добровольной основе социально значимых работ (в том числе дежурств) в целях решения вопросом местного значения</w:t>
      </w:r>
      <w:r w:rsidR="0038367A">
        <w:t>,  предусмотренных Федеральным законом от 06.10.2003 № 131-ФЗ «Об общих принципах организации местного самоуправления в Российской</w:t>
      </w:r>
      <w:proofErr w:type="gramEnd"/>
      <w:r w:rsidR="0038367A">
        <w:t xml:space="preserve"> Федерации»,  в муниципальном образовании «</w:t>
      </w:r>
      <w:proofErr w:type="spellStart"/>
      <w:r w:rsidR="0038367A">
        <w:t>Табарсук</w:t>
      </w:r>
      <w:proofErr w:type="spellEnd"/>
      <w:r w:rsidR="0038367A">
        <w:t>».</w:t>
      </w:r>
    </w:p>
    <w:p w:rsidR="007074CE" w:rsidRDefault="007074CE" w:rsidP="007074CE">
      <w:pPr>
        <w:pStyle w:val="a8"/>
        <w:ind w:right="256" w:firstLine="567"/>
        <w:jc w:val="both"/>
      </w:pPr>
      <w:r>
        <w:t>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w:t>
      </w:r>
      <w:r w:rsidR="00B043E2">
        <w:t>4</w:t>
      </w:r>
      <w:r>
        <w:t>/4-дмо</w:t>
      </w:r>
      <w:r w:rsidRPr="00D05D3C">
        <w:t xml:space="preserve"> </w:t>
      </w:r>
      <w:r>
        <w:t>«</w:t>
      </w:r>
      <w:r w:rsidR="00B043E2">
        <w:t>О внесении изменений в решение Думы муниципального образования «</w:t>
      </w:r>
      <w:proofErr w:type="spellStart"/>
      <w:r w:rsidR="00B043E2">
        <w:t>Табарсук</w:t>
      </w:r>
      <w:proofErr w:type="spellEnd"/>
      <w:r w:rsidR="00B043E2">
        <w:t>» № 195/4-дмо от 30.12.2022г. «О бюджете муниципального образования «</w:t>
      </w:r>
      <w:proofErr w:type="spellStart"/>
      <w:r w:rsidR="00B043E2">
        <w:t>Табарсук</w:t>
      </w:r>
      <w:proofErr w:type="spellEnd"/>
      <w:r w:rsidR="00B043E2">
        <w:t>» на 2023 год и на плановый период 2024 и 2025 годов».</w:t>
      </w:r>
    </w:p>
    <w:p w:rsidR="0001054F" w:rsidRDefault="0001054F" w:rsidP="0001054F">
      <w:pPr>
        <w:pStyle w:val="a8"/>
        <w:ind w:right="256" w:firstLine="567"/>
        <w:jc w:val="both"/>
      </w:pPr>
      <w:r>
        <w:t>3</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215/4-дмо</w:t>
      </w:r>
      <w:r w:rsidRPr="00D05D3C">
        <w:t xml:space="preserve"> </w:t>
      </w:r>
      <w:r>
        <w:t>«Отчет об исполнении муниципальной программы «Обеспечение безопасности дорожного движения на территории муниципального образования «</w:t>
      </w:r>
      <w:proofErr w:type="spellStart"/>
      <w:r>
        <w:t>Табарсук</w:t>
      </w:r>
      <w:proofErr w:type="spellEnd"/>
      <w:r>
        <w:t>» на 2022-2024 гг.  за 2022  год».</w:t>
      </w:r>
    </w:p>
    <w:p w:rsidR="00631FBC" w:rsidRDefault="00631FBC" w:rsidP="00631FBC">
      <w:pPr>
        <w:pStyle w:val="a8"/>
        <w:ind w:right="256" w:firstLine="567"/>
        <w:jc w:val="both"/>
      </w:pPr>
      <w:r>
        <w:t>4</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216/4-дмо</w:t>
      </w:r>
      <w:r w:rsidRPr="00D05D3C">
        <w:t xml:space="preserve"> </w:t>
      </w:r>
      <w:r>
        <w:t>«Отчет об исполнении муниципальной программы по развитию  малого и среднего предпринимательства на территории муниципального образования «</w:t>
      </w:r>
      <w:proofErr w:type="spellStart"/>
      <w:r>
        <w:t>Табарсук</w:t>
      </w:r>
      <w:proofErr w:type="spellEnd"/>
      <w:r>
        <w:t xml:space="preserve">»  </w:t>
      </w:r>
      <w:r w:rsidR="00A86BE7">
        <w:t xml:space="preserve">на 2022-2024гг. </w:t>
      </w:r>
      <w:r>
        <w:t>за 2022  год».</w:t>
      </w:r>
    </w:p>
    <w:p w:rsidR="008379F0" w:rsidRDefault="008379F0" w:rsidP="008379F0">
      <w:pPr>
        <w:pStyle w:val="a8"/>
        <w:ind w:right="256" w:firstLine="567"/>
        <w:jc w:val="both"/>
      </w:pPr>
      <w:r>
        <w:t>5</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217/4-дмо</w:t>
      </w:r>
      <w:r w:rsidRPr="00D05D3C">
        <w:t xml:space="preserve"> </w:t>
      </w:r>
      <w:r>
        <w:t>«Отчет об исполнении муниципальной программы «Профилактика правонарушений в  муниципальном образовании «</w:t>
      </w:r>
      <w:proofErr w:type="spellStart"/>
      <w:r>
        <w:t>Табарсук</w:t>
      </w:r>
      <w:proofErr w:type="spellEnd"/>
      <w:r>
        <w:t>» на 2022-2024гг.  за 2022  год».</w:t>
      </w:r>
    </w:p>
    <w:p w:rsidR="003B79F7" w:rsidRDefault="003B79F7" w:rsidP="003B79F7">
      <w:pPr>
        <w:pStyle w:val="a8"/>
        <w:ind w:right="256" w:firstLine="567"/>
        <w:jc w:val="both"/>
      </w:pPr>
      <w:r>
        <w:t>6</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218/4-дмо</w:t>
      </w:r>
      <w:r w:rsidRPr="00D05D3C">
        <w:t xml:space="preserve"> </w:t>
      </w:r>
      <w:r>
        <w:t>«Отчет об исполнении муниципальной программы «Обеспечение пожарной безопасности на территории муниципального образования «</w:t>
      </w:r>
      <w:proofErr w:type="spellStart"/>
      <w:r>
        <w:t>Табарсук</w:t>
      </w:r>
      <w:proofErr w:type="spellEnd"/>
      <w:r>
        <w:t>» на 2021-2023гг.  за 2022  год».</w:t>
      </w:r>
    </w:p>
    <w:p w:rsidR="00371E3C" w:rsidRDefault="00371E3C" w:rsidP="00371E3C">
      <w:pPr>
        <w:pStyle w:val="a8"/>
        <w:ind w:right="256" w:firstLine="567"/>
        <w:jc w:val="both"/>
      </w:pPr>
      <w:r>
        <w:t>7</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219/4-дмо</w:t>
      </w:r>
      <w:r w:rsidRPr="00D05D3C">
        <w:t xml:space="preserve"> </w:t>
      </w:r>
      <w:r>
        <w:t>«Отчет об исполнении муниципальной программы «Энергосбережение и повышение энергетической эффективности муниципального образования «</w:t>
      </w:r>
      <w:proofErr w:type="spellStart"/>
      <w:r>
        <w:t>Табарсук</w:t>
      </w:r>
      <w:proofErr w:type="spellEnd"/>
      <w:r>
        <w:t xml:space="preserve"> на 2021-2023гг. и на перспективу до 2025 года  за 2022  год».</w:t>
      </w:r>
    </w:p>
    <w:p w:rsidR="00874CB3" w:rsidRDefault="006B0A87" w:rsidP="00874CB3">
      <w:pPr>
        <w:pStyle w:val="a8"/>
        <w:ind w:right="256" w:firstLine="567"/>
        <w:jc w:val="both"/>
      </w:pPr>
      <w:r>
        <w:lastRenderedPageBreak/>
        <w:t>8</w:t>
      </w:r>
      <w:r w:rsidR="00874CB3" w:rsidRPr="00D05D3C">
        <w:t xml:space="preserve">. </w:t>
      </w:r>
      <w:r w:rsidR="00874CB3">
        <w:t>Решение Думы</w:t>
      </w:r>
      <w:r w:rsidR="00874CB3" w:rsidRPr="00D05D3C">
        <w:t xml:space="preserve"> </w:t>
      </w:r>
      <w:r w:rsidR="00874CB3">
        <w:t>муниципального образования</w:t>
      </w:r>
      <w:r w:rsidR="00874CB3" w:rsidRPr="00D05D3C">
        <w:t xml:space="preserve"> «</w:t>
      </w:r>
      <w:proofErr w:type="spellStart"/>
      <w:r w:rsidR="00874CB3" w:rsidRPr="00D05D3C">
        <w:t>Табарсук</w:t>
      </w:r>
      <w:proofErr w:type="spellEnd"/>
      <w:r w:rsidR="00874CB3" w:rsidRPr="00D05D3C">
        <w:t xml:space="preserve">» от </w:t>
      </w:r>
      <w:r w:rsidR="00874CB3">
        <w:t>17</w:t>
      </w:r>
      <w:r w:rsidR="00874CB3" w:rsidRPr="00D05D3C">
        <w:t>.</w:t>
      </w:r>
      <w:r w:rsidR="00874CB3">
        <w:t>07</w:t>
      </w:r>
      <w:r w:rsidR="00874CB3" w:rsidRPr="00D05D3C">
        <w:t>.20</w:t>
      </w:r>
      <w:r w:rsidR="00874CB3">
        <w:t>23</w:t>
      </w:r>
      <w:r w:rsidR="00874CB3" w:rsidRPr="00D05D3C">
        <w:t xml:space="preserve">г. № </w:t>
      </w:r>
      <w:r w:rsidR="00874CB3">
        <w:t>220/4-дмо</w:t>
      </w:r>
      <w:r w:rsidR="00874CB3" w:rsidRPr="00D05D3C">
        <w:t xml:space="preserve"> </w:t>
      </w:r>
      <w:r w:rsidR="00874CB3">
        <w:t>«Отчет об исполнении муниципальной программы «Поддержка добровольчества (</w:t>
      </w:r>
      <w:proofErr w:type="spellStart"/>
      <w:r w:rsidR="00874CB3">
        <w:t>волонтерства</w:t>
      </w:r>
      <w:proofErr w:type="spellEnd"/>
      <w:r w:rsidR="00874CB3">
        <w:t>) в муниципальном образовании «</w:t>
      </w:r>
      <w:proofErr w:type="spellStart"/>
      <w:r w:rsidR="00874CB3">
        <w:t>Табарсук</w:t>
      </w:r>
      <w:proofErr w:type="spellEnd"/>
      <w:r w:rsidR="00874CB3">
        <w:t>» на 2021-2023гг. за 2022  год».</w:t>
      </w:r>
    </w:p>
    <w:p w:rsidR="00807A8E" w:rsidRDefault="006B0A87" w:rsidP="00807A8E">
      <w:pPr>
        <w:pStyle w:val="a8"/>
        <w:ind w:right="256" w:firstLine="567"/>
        <w:jc w:val="both"/>
      </w:pPr>
      <w:r>
        <w:t>9</w:t>
      </w:r>
      <w:r w:rsidR="00807A8E" w:rsidRPr="00D05D3C">
        <w:t xml:space="preserve">. </w:t>
      </w:r>
      <w:r w:rsidR="00807A8E">
        <w:t>Решение Думы</w:t>
      </w:r>
      <w:r w:rsidR="00807A8E" w:rsidRPr="00D05D3C">
        <w:t xml:space="preserve"> </w:t>
      </w:r>
      <w:r w:rsidR="00807A8E">
        <w:t>муниципального образования</w:t>
      </w:r>
      <w:r w:rsidR="00807A8E" w:rsidRPr="00D05D3C">
        <w:t xml:space="preserve"> «</w:t>
      </w:r>
      <w:proofErr w:type="spellStart"/>
      <w:r w:rsidR="00807A8E" w:rsidRPr="00D05D3C">
        <w:t>Табарсук</w:t>
      </w:r>
      <w:proofErr w:type="spellEnd"/>
      <w:r w:rsidR="00807A8E" w:rsidRPr="00D05D3C">
        <w:t xml:space="preserve">» от </w:t>
      </w:r>
      <w:r w:rsidR="00807A8E">
        <w:t>17</w:t>
      </w:r>
      <w:r w:rsidR="00807A8E" w:rsidRPr="00D05D3C">
        <w:t>.</w:t>
      </w:r>
      <w:r w:rsidR="00807A8E">
        <w:t>07</w:t>
      </w:r>
      <w:r w:rsidR="00807A8E" w:rsidRPr="00D05D3C">
        <w:t>.20</w:t>
      </w:r>
      <w:r w:rsidR="00807A8E">
        <w:t>23</w:t>
      </w:r>
      <w:r w:rsidR="00807A8E" w:rsidRPr="00D05D3C">
        <w:t xml:space="preserve">г. № </w:t>
      </w:r>
      <w:r w:rsidR="00807A8E">
        <w:t>221/4-дмо</w:t>
      </w:r>
      <w:r w:rsidR="00807A8E" w:rsidRPr="00D05D3C">
        <w:t xml:space="preserve"> </w:t>
      </w:r>
      <w:r w:rsidR="00807A8E">
        <w:t>«Отчет об исполнении муниципальной программы «Охрана окружающей среды на территории муниципального образования «</w:t>
      </w:r>
      <w:proofErr w:type="spellStart"/>
      <w:r w:rsidR="00807A8E">
        <w:t>Табарсук</w:t>
      </w:r>
      <w:proofErr w:type="spellEnd"/>
      <w:r w:rsidR="00807A8E">
        <w:t>» на 2020-2022гг. за 2022  год».</w:t>
      </w:r>
    </w:p>
    <w:p w:rsidR="006B0A87" w:rsidRDefault="006B0A87" w:rsidP="006B0A87">
      <w:pPr>
        <w:pStyle w:val="a8"/>
        <w:ind w:right="256" w:firstLine="567"/>
        <w:jc w:val="both"/>
      </w:pPr>
      <w:r>
        <w:t>10</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222/4-дмо</w:t>
      </w:r>
      <w:r w:rsidRPr="00D05D3C">
        <w:t xml:space="preserve"> </w:t>
      </w:r>
      <w:r>
        <w:t>«Отчет об исполнении муниципальной программы «Развитие физической культуры и спорта в муниципальном образовании «</w:t>
      </w:r>
      <w:proofErr w:type="spellStart"/>
      <w:r>
        <w:t>Табарсук</w:t>
      </w:r>
      <w:proofErr w:type="spellEnd"/>
      <w:r>
        <w:t>» на 2020-2022гг. за 2022  год».</w:t>
      </w:r>
    </w:p>
    <w:p w:rsidR="006B0A87" w:rsidRDefault="006B0A87" w:rsidP="006B0A87">
      <w:pPr>
        <w:pStyle w:val="a8"/>
        <w:ind w:right="256" w:firstLine="567"/>
        <w:jc w:val="both"/>
      </w:pPr>
      <w:r>
        <w:t>11</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223/4-дмо</w:t>
      </w:r>
      <w:r w:rsidRPr="00D05D3C">
        <w:t xml:space="preserve"> </w:t>
      </w:r>
      <w:r>
        <w:t>«Отчет об исполнении муниципальной программы «Противодействие коррупции в муниципальном образовании «</w:t>
      </w:r>
      <w:proofErr w:type="spellStart"/>
      <w:r>
        <w:t>Табарсук</w:t>
      </w:r>
      <w:proofErr w:type="spellEnd"/>
      <w:r>
        <w:t>» на 2019-2022гг. за 2022  год».</w:t>
      </w:r>
    </w:p>
    <w:p w:rsidR="006B0A87" w:rsidRDefault="006B0A87" w:rsidP="006B0A87">
      <w:pPr>
        <w:pStyle w:val="a8"/>
        <w:ind w:right="256" w:firstLine="567"/>
        <w:jc w:val="both"/>
      </w:pPr>
      <w:r>
        <w:t>12</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224/4-дмо</w:t>
      </w:r>
      <w:r w:rsidRPr="00D05D3C">
        <w:t xml:space="preserve"> </w:t>
      </w:r>
      <w:r>
        <w:t>«Отчет об исполнении муниципальной программы «Профилактика безнадзорности правонарушений несовершеннолетних на территории муниципального образования «</w:t>
      </w:r>
      <w:proofErr w:type="spellStart"/>
      <w:r>
        <w:t>Табарсук</w:t>
      </w:r>
      <w:proofErr w:type="spellEnd"/>
      <w:r>
        <w:t>» на 2019-2023гг. за 2022  год».</w:t>
      </w:r>
    </w:p>
    <w:p w:rsidR="006B0A87" w:rsidRDefault="006B0A87" w:rsidP="006B0A87">
      <w:pPr>
        <w:pStyle w:val="a8"/>
        <w:ind w:right="256" w:firstLine="567"/>
        <w:jc w:val="both"/>
      </w:pPr>
      <w:r>
        <w:t>13</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225/4-дмо</w:t>
      </w:r>
      <w:r w:rsidRPr="00D05D3C">
        <w:t xml:space="preserve"> </w:t>
      </w:r>
      <w:r>
        <w:t>«Отчет об исполнении муниципальной программы комплексного развития социальной инфраструктуры  муниципального образования «</w:t>
      </w:r>
      <w:proofErr w:type="spellStart"/>
      <w:r>
        <w:t>Табарсук</w:t>
      </w:r>
      <w:proofErr w:type="spellEnd"/>
      <w:r>
        <w:t xml:space="preserve">» </w:t>
      </w:r>
      <w:proofErr w:type="spellStart"/>
      <w:r>
        <w:t>Аларского</w:t>
      </w:r>
      <w:proofErr w:type="spellEnd"/>
      <w:r>
        <w:t xml:space="preserve"> района Иркутской области  на 2017-2032гг. за 2022  год».</w:t>
      </w:r>
    </w:p>
    <w:p w:rsidR="006B0A87" w:rsidRDefault="006B0A87" w:rsidP="006B0A87">
      <w:pPr>
        <w:pStyle w:val="a8"/>
        <w:ind w:right="256" w:firstLine="567"/>
        <w:jc w:val="both"/>
      </w:pPr>
      <w:r>
        <w:t>14</w:t>
      </w:r>
      <w:r w:rsidRPr="00D05D3C">
        <w:t xml:space="preserve">. </w:t>
      </w:r>
      <w:r>
        <w:t>Решение Думы</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t>17</w:t>
      </w:r>
      <w:r w:rsidRPr="00D05D3C">
        <w:t>.</w:t>
      </w:r>
      <w:r>
        <w:t>07</w:t>
      </w:r>
      <w:r w:rsidRPr="00D05D3C">
        <w:t>.20</w:t>
      </w:r>
      <w:r>
        <w:t>23</w:t>
      </w:r>
      <w:r w:rsidRPr="00D05D3C">
        <w:t xml:space="preserve">г. № </w:t>
      </w:r>
      <w:r>
        <w:t>226/4-дмо</w:t>
      </w:r>
      <w:r w:rsidRPr="00D05D3C">
        <w:t xml:space="preserve"> </w:t>
      </w:r>
      <w:r>
        <w:t>«Отчет об исполнении муниципальной программы комплексного развития транспортной инфраструктуры  муниципального образования «</w:t>
      </w:r>
      <w:proofErr w:type="spellStart"/>
      <w:r>
        <w:t>Табарсук</w:t>
      </w:r>
      <w:proofErr w:type="spellEnd"/>
      <w:r>
        <w:t>»  на 2016-2032гг. за 2022  год».</w:t>
      </w:r>
    </w:p>
    <w:p w:rsidR="007074CE" w:rsidRDefault="007074CE" w:rsidP="006F24AD">
      <w:pPr>
        <w:pStyle w:val="a8"/>
        <w:ind w:right="256" w:firstLine="567"/>
        <w:jc w:val="both"/>
      </w:pPr>
    </w:p>
    <w:p w:rsidR="006F24AD" w:rsidRDefault="006F24AD" w:rsidP="00080C97">
      <w:pPr>
        <w:pStyle w:val="a8"/>
        <w:ind w:right="256" w:firstLine="567"/>
        <w:jc w:val="both"/>
      </w:pPr>
    </w:p>
    <w:p w:rsidR="00E73E03" w:rsidRDefault="008871E5" w:rsidP="006A5075">
      <w:pPr>
        <w:pStyle w:val="a8"/>
        <w:ind w:right="256" w:firstLine="567"/>
        <w:jc w:val="both"/>
        <w:rPr>
          <w:b/>
        </w:rPr>
      </w:pPr>
      <w:r w:rsidRPr="00822F40">
        <w:rPr>
          <w:b/>
        </w:rPr>
        <w:t>В</w:t>
      </w:r>
      <w:r w:rsidR="007F28BE">
        <w:rPr>
          <w:b/>
        </w:rPr>
        <w:t xml:space="preserve"> </w:t>
      </w:r>
      <w:r w:rsidR="00AB49C4">
        <w:rPr>
          <w:b/>
        </w:rPr>
        <w:t>ию</w:t>
      </w:r>
      <w:r w:rsidR="00CB072F">
        <w:rPr>
          <w:b/>
        </w:rPr>
        <w:t>л</w:t>
      </w:r>
      <w:r w:rsidR="00AB49C4">
        <w:rPr>
          <w:b/>
        </w:rPr>
        <w:t>е</w:t>
      </w:r>
      <w:r w:rsidR="007A2488">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553315" w:rsidRPr="00822F40">
        <w:rPr>
          <w:b/>
        </w:rPr>
        <w:t>нормативно-правовые акты</w:t>
      </w:r>
      <w:r w:rsidR="00040CC2">
        <w:rPr>
          <w:b/>
        </w:rPr>
        <w:t xml:space="preserve"> не принимались.</w:t>
      </w:r>
    </w:p>
    <w:p w:rsidR="00E80067" w:rsidRDefault="00E80067" w:rsidP="00181511">
      <w:pPr>
        <w:pStyle w:val="a8"/>
        <w:ind w:right="256" w:firstLine="567"/>
        <w:jc w:val="both"/>
      </w:pPr>
    </w:p>
    <w:p w:rsidR="00181511" w:rsidRPr="006800E2" w:rsidRDefault="00181511" w:rsidP="00181511">
      <w:pPr>
        <w:pStyle w:val="a8"/>
        <w:ind w:right="256"/>
        <w:jc w:val="both"/>
      </w:pPr>
      <w:r w:rsidRPr="006800E2">
        <w:t>_____________________________________________________</w:t>
      </w:r>
      <w:r>
        <w:t>___________</w:t>
      </w:r>
    </w:p>
    <w:p w:rsidR="00181511" w:rsidRPr="00F20901" w:rsidRDefault="00181511" w:rsidP="00181511">
      <w:pPr>
        <w:pStyle w:val="a8"/>
        <w:ind w:right="256"/>
        <w:jc w:val="both"/>
        <w:rPr>
          <w:rStyle w:val="a7"/>
          <w:b/>
          <w:i w:val="0"/>
          <w:iCs w:val="0"/>
        </w:rPr>
      </w:pPr>
      <w:r w:rsidRPr="00F20901">
        <w:rPr>
          <w:rStyle w:val="a7"/>
          <w:b/>
          <w:i w:val="0"/>
        </w:rPr>
        <w:t xml:space="preserve">Учредитель печатного средства массовой информации </w:t>
      </w:r>
      <w:r>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181511" w:rsidRPr="00F20901" w:rsidRDefault="00181511" w:rsidP="00181511">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181511" w:rsidRPr="00F20901" w:rsidRDefault="00181511" w:rsidP="00181511">
      <w:pPr>
        <w:pStyle w:val="a8"/>
        <w:ind w:right="256"/>
        <w:jc w:val="both"/>
        <w:rPr>
          <w:rStyle w:val="a7"/>
          <w:b/>
          <w:i w:val="0"/>
          <w:iCs w:val="0"/>
        </w:rPr>
      </w:pPr>
      <w:r w:rsidRPr="00F20901">
        <w:rPr>
          <w:rStyle w:val="a7"/>
          <w:b/>
          <w:i w:val="0"/>
        </w:rPr>
        <w:t>Тираж-30 экземпляров.</w:t>
      </w:r>
    </w:p>
    <w:p w:rsidR="00181511" w:rsidRPr="00F20901" w:rsidRDefault="00181511" w:rsidP="00181511">
      <w:pPr>
        <w:pStyle w:val="a8"/>
        <w:ind w:right="256"/>
        <w:jc w:val="both"/>
        <w:rPr>
          <w:rStyle w:val="a7"/>
          <w:b/>
          <w:i w:val="0"/>
          <w:iCs w:val="0"/>
        </w:rPr>
      </w:pPr>
      <w:r w:rsidRPr="00F20901">
        <w:rPr>
          <w:rStyle w:val="a7"/>
          <w:b/>
          <w:i w:val="0"/>
        </w:rPr>
        <w:t>Распространяется бесплатно.</w:t>
      </w:r>
    </w:p>
    <w:p w:rsidR="00181511" w:rsidRPr="00F20901" w:rsidRDefault="00181511" w:rsidP="00181511">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181511" w:rsidRDefault="00181511" w:rsidP="00181511">
      <w:pPr>
        <w:pStyle w:val="a8"/>
        <w:ind w:right="256"/>
        <w:jc w:val="both"/>
        <w:rPr>
          <w:b/>
          <w:color w:val="000000"/>
        </w:rPr>
      </w:pPr>
      <w:r w:rsidRPr="00F20901">
        <w:rPr>
          <w:rStyle w:val="a7"/>
          <w:b/>
          <w:i w:val="0"/>
        </w:rPr>
        <w:t xml:space="preserve">Номер подписан в печать </w:t>
      </w:r>
      <w:r w:rsidR="00C86AD6">
        <w:rPr>
          <w:rStyle w:val="a7"/>
          <w:b/>
          <w:i w:val="0"/>
        </w:rPr>
        <w:t>3</w:t>
      </w:r>
      <w:r w:rsidR="00040CC2">
        <w:rPr>
          <w:rStyle w:val="a7"/>
          <w:b/>
          <w:i w:val="0"/>
        </w:rPr>
        <w:t>1</w:t>
      </w:r>
      <w:r w:rsidRPr="00F20901">
        <w:rPr>
          <w:rStyle w:val="a7"/>
          <w:b/>
          <w:i w:val="0"/>
        </w:rPr>
        <w:t xml:space="preserve"> </w:t>
      </w:r>
      <w:r w:rsidR="00E80067">
        <w:rPr>
          <w:rStyle w:val="a7"/>
          <w:b/>
          <w:i w:val="0"/>
        </w:rPr>
        <w:t>ию</w:t>
      </w:r>
      <w:r w:rsidR="00040CC2">
        <w:rPr>
          <w:rStyle w:val="a7"/>
          <w:b/>
          <w:i w:val="0"/>
        </w:rPr>
        <w:t>л</w:t>
      </w:r>
      <w:r w:rsidR="00E80067">
        <w:rPr>
          <w:rStyle w:val="a7"/>
          <w:b/>
          <w:i w:val="0"/>
        </w:rPr>
        <w:t xml:space="preserve">я </w:t>
      </w:r>
      <w:r w:rsidRPr="00F20901">
        <w:rPr>
          <w:rStyle w:val="a7"/>
          <w:b/>
          <w:i w:val="0"/>
        </w:rPr>
        <w:t>202</w:t>
      </w:r>
      <w:r>
        <w:rPr>
          <w:rStyle w:val="a7"/>
          <w:b/>
          <w:i w:val="0"/>
        </w:rPr>
        <w:t xml:space="preserve">3 </w:t>
      </w:r>
      <w:r w:rsidRPr="00F20901">
        <w:rPr>
          <w:rStyle w:val="a7"/>
          <w:b/>
          <w:i w:val="0"/>
        </w:rPr>
        <w:t>года.</w:t>
      </w:r>
      <w:r w:rsidRPr="00F20901">
        <w:rPr>
          <w:b/>
          <w:color w:val="000000"/>
        </w:rPr>
        <w:t xml:space="preserve"> </w:t>
      </w:r>
    </w:p>
    <w:p w:rsidR="00C945F9" w:rsidRDefault="00C945F9" w:rsidP="00181511">
      <w:pPr>
        <w:pStyle w:val="a8"/>
        <w:ind w:right="256"/>
        <w:jc w:val="both"/>
        <w:rPr>
          <w:b/>
          <w:color w:val="000000"/>
        </w:rPr>
      </w:pPr>
    </w:p>
    <w:p w:rsidR="00CA3B56" w:rsidRDefault="00CA3B56" w:rsidP="00CA3B56">
      <w:pPr>
        <w:spacing w:after="0" w:line="240" w:lineRule="auto"/>
        <w:jc w:val="center"/>
        <w:rPr>
          <w:rFonts w:ascii="Arial" w:hAnsi="Arial" w:cs="Arial"/>
          <w:b/>
          <w:sz w:val="32"/>
          <w:szCs w:val="32"/>
        </w:rPr>
      </w:pPr>
      <w:r w:rsidRPr="00CA3B56">
        <w:rPr>
          <w:rFonts w:ascii="Arial" w:hAnsi="Arial" w:cs="Arial"/>
          <w:b/>
          <w:sz w:val="32"/>
          <w:szCs w:val="32"/>
        </w:rPr>
        <w:lastRenderedPageBreak/>
        <w:t>1</w:t>
      </w:r>
      <w:r>
        <w:rPr>
          <w:rFonts w:ascii="Arial" w:hAnsi="Arial" w:cs="Arial"/>
          <w:b/>
          <w:sz w:val="32"/>
          <w:szCs w:val="32"/>
        </w:rPr>
        <w:t>7.</w:t>
      </w:r>
      <w:r w:rsidRPr="00CA3B56">
        <w:rPr>
          <w:rFonts w:ascii="Arial" w:hAnsi="Arial" w:cs="Arial"/>
          <w:b/>
          <w:sz w:val="32"/>
          <w:szCs w:val="32"/>
        </w:rPr>
        <w:t>07</w:t>
      </w:r>
      <w:r>
        <w:rPr>
          <w:rFonts w:ascii="Arial" w:hAnsi="Arial" w:cs="Arial"/>
          <w:b/>
          <w:sz w:val="32"/>
          <w:szCs w:val="32"/>
        </w:rPr>
        <w:t>.2023г. № 213/4-дмо</w:t>
      </w:r>
    </w:p>
    <w:p w:rsidR="00CA3B56" w:rsidRPr="007D519A" w:rsidRDefault="00CA3B56" w:rsidP="00CA3B56">
      <w:pPr>
        <w:spacing w:after="0" w:line="240" w:lineRule="auto"/>
        <w:jc w:val="center"/>
        <w:rPr>
          <w:rFonts w:ascii="Arial" w:hAnsi="Arial" w:cs="Arial"/>
          <w:b/>
          <w:sz w:val="32"/>
          <w:szCs w:val="32"/>
        </w:rPr>
      </w:pPr>
      <w:r w:rsidRPr="007D519A">
        <w:rPr>
          <w:rFonts w:ascii="Arial" w:hAnsi="Arial" w:cs="Arial"/>
          <w:b/>
          <w:sz w:val="32"/>
          <w:szCs w:val="32"/>
        </w:rPr>
        <w:t>РОССИЙСКАЯ ФЕДЕРАЦИЯ</w:t>
      </w:r>
    </w:p>
    <w:p w:rsidR="00CA3B56" w:rsidRPr="007D519A" w:rsidRDefault="00CA3B56" w:rsidP="00CA3B56">
      <w:pPr>
        <w:spacing w:after="0" w:line="240" w:lineRule="auto"/>
        <w:jc w:val="center"/>
        <w:rPr>
          <w:rFonts w:ascii="Arial" w:hAnsi="Arial" w:cs="Arial"/>
          <w:b/>
          <w:sz w:val="32"/>
          <w:szCs w:val="32"/>
        </w:rPr>
      </w:pPr>
      <w:r w:rsidRPr="007D519A">
        <w:rPr>
          <w:rFonts w:ascii="Arial" w:hAnsi="Arial" w:cs="Arial"/>
          <w:b/>
          <w:sz w:val="32"/>
          <w:szCs w:val="32"/>
        </w:rPr>
        <w:t>ИРКУТСКАЯ ОБЛАСТЬ</w:t>
      </w:r>
    </w:p>
    <w:p w:rsidR="00CA3B56" w:rsidRPr="007D519A" w:rsidRDefault="00CA3B56" w:rsidP="00CA3B56">
      <w:pPr>
        <w:spacing w:after="0" w:line="240" w:lineRule="auto"/>
        <w:jc w:val="center"/>
        <w:rPr>
          <w:rFonts w:ascii="Arial" w:hAnsi="Arial" w:cs="Arial"/>
          <w:b/>
          <w:sz w:val="32"/>
          <w:szCs w:val="32"/>
        </w:rPr>
      </w:pPr>
      <w:r w:rsidRPr="007D519A">
        <w:rPr>
          <w:rFonts w:ascii="Arial" w:hAnsi="Arial" w:cs="Arial"/>
          <w:b/>
          <w:sz w:val="32"/>
          <w:szCs w:val="32"/>
        </w:rPr>
        <w:t>АЛАРСКИЙ МУНИЦИПАЛЬНЫЙ РАЙОН</w:t>
      </w:r>
    </w:p>
    <w:p w:rsidR="00CA3B56" w:rsidRDefault="00CA3B56" w:rsidP="00CA3B56">
      <w:pPr>
        <w:spacing w:after="0" w:line="240" w:lineRule="auto"/>
        <w:jc w:val="center"/>
        <w:rPr>
          <w:rFonts w:ascii="Arial" w:hAnsi="Arial" w:cs="Arial"/>
          <w:b/>
          <w:sz w:val="32"/>
          <w:szCs w:val="32"/>
        </w:rPr>
      </w:pPr>
      <w:r w:rsidRPr="007D519A">
        <w:rPr>
          <w:rFonts w:ascii="Arial" w:hAnsi="Arial" w:cs="Arial"/>
          <w:b/>
          <w:sz w:val="32"/>
          <w:szCs w:val="32"/>
        </w:rPr>
        <w:t>МУНИЦИПАЛЬНОЕ ОБРАЗОВАНИЕ «</w:t>
      </w:r>
      <w:r>
        <w:rPr>
          <w:rFonts w:ascii="Arial" w:hAnsi="Arial" w:cs="Arial"/>
          <w:b/>
          <w:sz w:val="32"/>
          <w:szCs w:val="32"/>
        </w:rPr>
        <w:t>ТАБАРСУК</w:t>
      </w:r>
      <w:r w:rsidRPr="007D519A">
        <w:rPr>
          <w:rFonts w:ascii="Arial" w:hAnsi="Arial" w:cs="Arial"/>
          <w:b/>
          <w:sz w:val="32"/>
          <w:szCs w:val="32"/>
        </w:rPr>
        <w:t>»</w:t>
      </w:r>
    </w:p>
    <w:p w:rsidR="00CA3B56" w:rsidRPr="007D519A" w:rsidRDefault="00CA3B56" w:rsidP="00CA3B56">
      <w:pPr>
        <w:spacing w:after="0" w:line="240" w:lineRule="auto"/>
        <w:jc w:val="center"/>
        <w:rPr>
          <w:rFonts w:ascii="Arial" w:hAnsi="Arial" w:cs="Arial"/>
          <w:b/>
          <w:sz w:val="32"/>
          <w:szCs w:val="32"/>
        </w:rPr>
      </w:pPr>
      <w:r>
        <w:rPr>
          <w:rFonts w:ascii="Arial" w:hAnsi="Arial" w:cs="Arial"/>
          <w:b/>
          <w:sz w:val="32"/>
          <w:szCs w:val="32"/>
        </w:rPr>
        <w:t>ДУМА</w:t>
      </w:r>
    </w:p>
    <w:p w:rsidR="00CA3B56" w:rsidRPr="000E101F" w:rsidRDefault="00CA3B56" w:rsidP="00CA3B56">
      <w:pPr>
        <w:spacing w:after="0" w:line="240" w:lineRule="auto"/>
        <w:jc w:val="center"/>
        <w:rPr>
          <w:rFonts w:ascii="Arial" w:hAnsi="Arial" w:cs="Arial"/>
          <w:b/>
          <w:sz w:val="32"/>
          <w:szCs w:val="32"/>
        </w:rPr>
      </w:pPr>
      <w:r>
        <w:rPr>
          <w:rFonts w:ascii="Arial" w:hAnsi="Arial" w:cs="Arial"/>
          <w:b/>
          <w:sz w:val="32"/>
          <w:szCs w:val="32"/>
        </w:rPr>
        <w:t>РЕШЕНИЕ</w:t>
      </w:r>
    </w:p>
    <w:p w:rsidR="00CA3B56" w:rsidRPr="000E101F" w:rsidRDefault="00CA3B56" w:rsidP="00CA3B56">
      <w:pPr>
        <w:spacing w:after="0" w:line="240" w:lineRule="auto"/>
        <w:jc w:val="center"/>
        <w:rPr>
          <w:rFonts w:ascii="Arial" w:hAnsi="Arial" w:cs="Arial"/>
          <w:sz w:val="32"/>
          <w:szCs w:val="32"/>
        </w:rPr>
      </w:pPr>
    </w:p>
    <w:p w:rsidR="00CA3B56" w:rsidRDefault="00CA3B56" w:rsidP="00CA3B56">
      <w:pPr>
        <w:spacing w:after="0" w:line="240" w:lineRule="auto"/>
        <w:jc w:val="center"/>
        <w:rPr>
          <w:rFonts w:ascii="Arial" w:hAnsi="Arial" w:cs="Arial"/>
          <w:b/>
          <w:sz w:val="32"/>
          <w:szCs w:val="32"/>
        </w:rPr>
      </w:pPr>
      <w:proofErr w:type="gramStart"/>
      <w:r>
        <w:rPr>
          <w:rFonts w:ascii="Arial" w:hAnsi="Arial" w:cs="Arial"/>
          <w:b/>
          <w:bCs/>
          <w:sz w:val="32"/>
          <w:szCs w:val="32"/>
        </w:rPr>
        <w:t>ОБ ОТМЕНЕ РЕШЕНИЯ ДУМЫ МУНИЦИПАЛЬНОГО ОБРАЗОВАНИЯ «ТАБАРСУК» ОТ 19 МАЯ 2017 ГОДА № 98/4-ДМО «</w:t>
      </w:r>
      <w:r w:rsidRPr="000E101F">
        <w:rPr>
          <w:rFonts w:ascii="Arial" w:hAnsi="Arial" w:cs="Arial"/>
          <w:b/>
          <w:bCs/>
          <w:sz w:val="32"/>
          <w:szCs w:val="32"/>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w:t>
      </w:r>
      <w:r>
        <w:rPr>
          <w:rFonts w:ascii="Arial" w:hAnsi="Arial" w:cs="Arial"/>
          <w:b/>
          <w:bCs/>
          <w:sz w:val="32"/>
          <w:szCs w:val="32"/>
        </w:rPr>
        <w:t>06.10.2003</w:t>
      </w:r>
      <w:r w:rsidRPr="000E101F">
        <w:rPr>
          <w:rFonts w:ascii="Arial" w:hAnsi="Arial" w:cs="Arial"/>
          <w:b/>
          <w:bCs/>
          <w:sz w:val="32"/>
          <w:szCs w:val="32"/>
        </w:rPr>
        <w:t xml:space="preserve"> </w:t>
      </w:r>
      <w:r>
        <w:rPr>
          <w:rFonts w:ascii="Arial" w:hAnsi="Arial" w:cs="Arial"/>
          <w:b/>
          <w:bCs/>
          <w:sz w:val="32"/>
          <w:szCs w:val="32"/>
        </w:rPr>
        <w:t>№</w:t>
      </w:r>
      <w:r w:rsidRPr="000E101F">
        <w:rPr>
          <w:rFonts w:ascii="Arial" w:hAnsi="Arial" w:cs="Arial"/>
          <w:b/>
          <w:bCs/>
          <w:sz w:val="32"/>
          <w:szCs w:val="32"/>
        </w:rPr>
        <w:t xml:space="preserve"> 131-ФЗ «ОБ ОБЩИХ ПРИНЦИПАХ ОРГАНИЗАЦИИ МЕСТНОГО САМОУПРАВЛЕНИЯ В РОССИЙСКОЙ ФЕДЕРАЦИИ»</w:t>
      </w:r>
      <w:r>
        <w:rPr>
          <w:rFonts w:ascii="Arial" w:hAnsi="Arial" w:cs="Arial"/>
          <w:b/>
          <w:bCs/>
          <w:sz w:val="32"/>
          <w:szCs w:val="32"/>
        </w:rPr>
        <w:t>,</w:t>
      </w:r>
      <w:r w:rsidRPr="000E101F">
        <w:rPr>
          <w:rFonts w:ascii="Arial" w:hAnsi="Arial" w:cs="Arial"/>
          <w:b/>
          <w:bCs/>
          <w:sz w:val="32"/>
          <w:szCs w:val="32"/>
        </w:rPr>
        <w:t xml:space="preserve"> </w:t>
      </w:r>
      <w:r w:rsidRPr="000E101F">
        <w:rPr>
          <w:rFonts w:ascii="Arial" w:hAnsi="Arial" w:cs="Arial"/>
          <w:b/>
          <w:sz w:val="32"/>
          <w:szCs w:val="32"/>
        </w:rPr>
        <w:t xml:space="preserve">В </w:t>
      </w:r>
      <w:r>
        <w:rPr>
          <w:rFonts w:ascii="Arial" w:hAnsi="Arial" w:cs="Arial"/>
          <w:b/>
          <w:sz w:val="32"/>
          <w:szCs w:val="32"/>
        </w:rPr>
        <w:t>МУНИЦИПАЛЬНОМ ОБРАЗОВАНИИ «ТАБАРСУК</w:t>
      </w:r>
      <w:r w:rsidRPr="000E101F">
        <w:rPr>
          <w:rFonts w:ascii="Arial" w:hAnsi="Arial" w:cs="Arial"/>
          <w:b/>
          <w:sz w:val="32"/>
          <w:szCs w:val="32"/>
        </w:rPr>
        <w:t>»</w:t>
      </w:r>
      <w:r>
        <w:rPr>
          <w:rFonts w:ascii="Arial" w:hAnsi="Arial" w:cs="Arial"/>
          <w:b/>
          <w:sz w:val="32"/>
          <w:szCs w:val="32"/>
        </w:rPr>
        <w:t>»</w:t>
      </w:r>
      <w:proofErr w:type="gramEnd"/>
    </w:p>
    <w:p w:rsidR="00CA3B56" w:rsidRPr="00F12338" w:rsidRDefault="00CA3B56" w:rsidP="00CA3B56">
      <w:pPr>
        <w:spacing w:after="0" w:line="240" w:lineRule="auto"/>
        <w:jc w:val="both"/>
        <w:rPr>
          <w:rFonts w:ascii="Arial" w:hAnsi="Arial" w:cs="Arial"/>
          <w:sz w:val="24"/>
          <w:szCs w:val="24"/>
        </w:rPr>
      </w:pPr>
    </w:p>
    <w:p w:rsidR="00CA3B56" w:rsidRPr="000E101F" w:rsidRDefault="00CA3B56" w:rsidP="00CA3B56">
      <w:pPr>
        <w:spacing w:after="0" w:line="240" w:lineRule="auto"/>
        <w:jc w:val="both"/>
        <w:rPr>
          <w:rFonts w:ascii="Arial" w:hAnsi="Arial" w:cs="Arial"/>
          <w:sz w:val="24"/>
          <w:szCs w:val="24"/>
        </w:rPr>
      </w:pPr>
      <w:r>
        <w:rPr>
          <w:rFonts w:ascii="Arial" w:hAnsi="Arial" w:cs="Arial"/>
          <w:sz w:val="24"/>
          <w:szCs w:val="24"/>
        </w:rPr>
        <w:tab/>
      </w:r>
      <w:r w:rsidRPr="000E101F">
        <w:rPr>
          <w:rFonts w:ascii="Arial" w:hAnsi="Arial" w:cs="Arial"/>
          <w:sz w:val="24"/>
          <w:szCs w:val="24"/>
        </w:rPr>
        <w:t xml:space="preserve">В соответствии </w:t>
      </w:r>
      <w:r>
        <w:rPr>
          <w:rFonts w:ascii="Arial" w:hAnsi="Arial" w:cs="Arial"/>
          <w:sz w:val="24"/>
          <w:szCs w:val="24"/>
        </w:rPr>
        <w:t>с</w:t>
      </w:r>
      <w:r w:rsidRPr="000E101F">
        <w:rPr>
          <w:rFonts w:ascii="Arial" w:hAnsi="Arial" w:cs="Arial"/>
          <w:sz w:val="24"/>
          <w:szCs w:val="24"/>
        </w:rPr>
        <w:t xml:space="preserve"> Федеральн</w:t>
      </w:r>
      <w:r>
        <w:rPr>
          <w:rFonts w:ascii="Arial" w:hAnsi="Arial" w:cs="Arial"/>
          <w:sz w:val="24"/>
          <w:szCs w:val="24"/>
        </w:rPr>
        <w:t>ым</w:t>
      </w:r>
      <w:r w:rsidRPr="000E101F">
        <w:rPr>
          <w:rFonts w:ascii="Arial" w:hAnsi="Arial" w:cs="Arial"/>
          <w:sz w:val="24"/>
          <w:szCs w:val="24"/>
        </w:rPr>
        <w:t xml:space="preserve"> закон</w:t>
      </w:r>
      <w:r>
        <w:rPr>
          <w:rFonts w:ascii="Arial" w:hAnsi="Arial" w:cs="Arial"/>
          <w:sz w:val="24"/>
          <w:szCs w:val="24"/>
        </w:rPr>
        <w:t>ом</w:t>
      </w:r>
      <w:r w:rsidRPr="000E101F">
        <w:rPr>
          <w:rFonts w:ascii="Arial" w:hAnsi="Arial" w:cs="Arial"/>
          <w:sz w:val="24"/>
          <w:szCs w:val="24"/>
        </w:rPr>
        <w:t xml:space="preserve"> от 06.10.2003 № 131-ФЗ «Об общих принципах организации местного самоуправления в Российской Федерации», </w:t>
      </w:r>
      <w:r>
        <w:rPr>
          <w:rFonts w:ascii="Arial" w:hAnsi="Arial" w:cs="Arial"/>
          <w:sz w:val="24"/>
          <w:szCs w:val="24"/>
        </w:rPr>
        <w:t xml:space="preserve">руководствуясь </w:t>
      </w:r>
      <w:r w:rsidRPr="000E101F">
        <w:rPr>
          <w:rFonts w:ascii="Arial" w:hAnsi="Arial" w:cs="Arial"/>
          <w:sz w:val="24"/>
          <w:szCs w:val="24"/>
        </w:rPr>
        <w:t>Устав</w:t>
      </w:r>
      <w:r>
        <w:rPr>
          <w:rFonts w:ascii="Arial" w:hAnsi="Arial" w:cs="Arial"/>
          <w:sz w:val="24"/>
          <w:szCs w:val="24"/>
        </w:rPr>
        <w:t>ом муниципального образования «</w:t>
      </w:r>
      <w:proofErr w:type="spellStart"/>
      <w:r>
        <w:rPr>
          <w:rFonts w:ascii="Arial" w:hAnsi="Arial" w:cs="Arial"/>
          <w:sz w:val="24"/>
          <w:szCs w:val="24"/>
        </w:rPr>
        <w:t>Табарсук</w:t>
      </w:r>
      <w:proofErr w:type="spellEnd"/>
      <w:r w:rsidRPr="000E101F">
        <w:rPr>
          <w:rFonts w:ascii="Arial" w:hAnsi="Arial" w:cs="Arial"/>
          <w:sz w:val="24"/>
          <w:szCs w:val="24"/>
        </w:rPr>
        <w:t>», Дума муниципального образования «</w:t>
      </w:r>
      <w:proofErr w:type="spellStart"/>
      <w:r>
        <w:rPr>
          <w:rFonts w:ascii="Arial" w:hAnsi="Arial" w:cs="Arial"/>
          <w:sz w:val="24"/>
          <w:szCs w:val="24"/>
        </w:rPr>
        <w:t>Табарсук</w:t>
      </w:r>
      <w:proofErr w:type="spellEnd"/>
      <w:r w:rsidRPr="000E101F">
        <w:rPr>
          <w:rFonts w:ascii="Arial" w:hAnsi="Arial" w:cs="Arial"/>
          <w:sz w:val="24"/>
          <w:szCs w:val="24"/>
        </w:rPr>
        <w:t>»</w:t>
      </w:r>
    </w:p>
    <w:p w:rsidR="00CA3B56" w:rsidRPr="000E101F" w:rsidRDefault="00CA3B56" w:rsidP="00CA3B56">
      <w:pPr>
        <w:spacing w:after="0" w:line="240" w:lineRule="auto"/>
        <w:jc w:val="both"/>
        <w:rPr>
          <w:rFonts w:ascii="Arial" w:hAnsi="Arial" w:cs="Arial"/>
          <w:sz w:val="24"/>
          <w:szCs w:val="24"/>
        </w:rPr>
      </w:pPr>
    </w:p>
    <w:p w:rsidR="00CA3B56" w:rsidRPr="00E057B3" w:rsidRDefault="00CA3B56" w:rsidP="00E057B3">
      <w:pPr>
        <w:pStyle w:val="a8"/>
        <w:jc w:val="center"/>
        <w:rPr>
          <w:rFonts w:ascii="Arial" w:hAnsi="Arial" w:cs="Arial"/>
          <w:b/>
          <w:sz w:val="30"/>
          <w:szCs w:val="30"/>
        </w:rPr>
      </w:pPr>
      <w:r w:rsidRPr="00F709B8">
        <w:rPr>
          <w:rFonts w:ascii="Arial" w:hAnsi="Arial" w:cs="Arial"/>
          <w:b/>
          <w:sz w:val="30"/>
          <w:szCs w:val="30"/>
        </w:rPr>
        <w:t>РЕШИЛА:</w:t>
      </w:r>
    </w:p>
    <w:p w:rsidR="00CA3B56" w:rsidRPr="00F709B8" w:rsidRDefault="00CA3B56" w:rsidP="00CA3B56">
      <w:pPr>
        <w:pStyle w:val="a8"/>
        <w:jc w:val="both"/>
        <w:rPr>
          <w:rFonts w:ascii="Arial" w:hAnsi="Arial" w:cs="Arial"/>
          <w:sz w:val="24"/>
          <w:szCs w:val="24"/>
        </w:rPr>
      </w:pPr>
      <w:r>
        <w:rPr>
          <w:rFonts w:ascii="Arial" w:hAnsi="Arial" w:cs="Arial"/>
          <w:sz w:val="24"/>
          <w:szCs w:val="24"/>
        </w:rPr>
        <w:tab/>
      </w:r>
      <w:r w:rsidRPr="00F709B8">
        <w:rPr>
          <w:rFonts w:ascii="Arial" w:hAnsi="Arial" w:cs="Arial"/>
          <w:sz w:val="24"/>
          <w:szCs w:val="24"/>
        </w:rPr>
        <w:t xml:space="preserve">1. </w:t>
      </w:r>
      <w:proofErr w:type="gramStart"/>
      <w:r>
        <w:rPr>
          <w:rFonts w:ascii="Arial" w:hAnsi="Arial" w:cs="Arial"/>
          <w:sz w:val="24"/>
          <w:szCs w:val="24"/>
        </w:rPr>
        <w:t>Отменить решение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19 мая 2017 года № 98/4-дмо «Об </w:t>
      </w:r>
      <w:r w:rsidRPr="00F709B8">
        <w:rPr>
          <w:rFonts w:ascii="Arial" w:hAnsi="Arial" w:cs="Arial"/>
          <w:sz w:val="24"/>
          <w:szCs w:val="24"/>
        </w:rPr>
        <w:t xml:space="preserve"> </w:t>
      </w:r>
      <w:hyperlink r:id="rId8" w:anchor="sub_1000" w:history="1">
        <w:r w:rsidRPr="00F709B8">
          <w:rPr>
            <w:rStyle w:val="afe"/>
            <w:rFonts w:ascii="Arial" w:hAnsi="Arial" w:cs="Arial"/>
            <w:sz w:val="24"/>
            <w:szCs w:val="24"/>
          </w:rPr>
          <w:t>Порядок</w:t>
        </w:r>
      </w:hyperlink>
      <w:r w:rsidRPr="00F709B8">
        <w:rPr>
          <w:rFonts w:ascii="Arial" w:hAnsi="Arial" w:cs="Arial"/>
          <w:sz w:val="24"/>
          <w:szCs w:val="24"/>
        </w:rPr>
        <w:t xml:space="preserve"> </w:t>
      </w:r>
      <w:r w:rsidRPr="00F709B8">
        <w:rPr>
          <w:rFonts w:ascii="Arial" w:hAnsi="Arial" w:cs="Arial"/>
          <w:bCs/>
          <w:sz w:val="24"/>
          <w:szCs w:val="24"/>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Pr="00F709B8">
        <w:rPr>
          <w:rFonts w:ascii="Arial" w:hAnsi="Arial" w:cs="Arial"/>
          <w:sz w:val="24"/>
          <w:szCs w:val="24"/>
        </w:rPr>
        <w:t xml:space="preserve"> в муниципальном образовании «</w:t>
      </w:r>
      <w:proofErr w:type="spellStart"/>
      <w:r w:rsidRPr="00F709B8">
        <w:rPr>
          <w:rFonts w:ascii="Arial" w:hAnsi="Arial" w:cs="Arial"/>
          <w:sz w:val="24"/>
          <w:szCs w:val="24"/>
        </w:rPr>
        <w:t>Табарсук</w:t>
      </w:r>
      <w:proofErr w:type="spellEnd"/>
      <w:r w:rsidRPr="00F709B8">
        <w:rPr>
          <w:rFonts w:ascii="Arial" w:hAnsi="Arial" w:cs="Arial"/>
          <w:sz w:val="24"/>
          <w:szCs w:val="24"/>
        </w:rPr>
        <w:t>»</w:t>
      </w:r>
      <w:r>
        <w:rPr>
          <w:rFonts w:ascii="Arial" w:hAnsi="Arial" w:cs="Arial"/>
          <w:sz w:val="24"/>
          <w:szCs w:val="24"/>
        </w:rPr>
        <w:t>».</w:t>
      </w:r>
      <w:proofErr w:type="gramEnd"/>
    </w:p>
    <w:p w:rsidR="00CA3B56" w:rsidRPr="00252594" w:rsidRDefault="00CA3B56" w:rsidP="00CA3B56">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2.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CA3B56" w:rsidRPr="00252594" w:rsidRDefault="00CA3B56" w:rsidP="00CA3B56">
      <w:pPr>
        <w:pStyle w:val="a8"/>
        <w:jc w:val="both"/>
        <w:rPr>
          <w:rFonts w:ascii="Arial" w:hAnsi="Arial" w:cs="Arial"/>
          <w:color w:val="000000"/>
          <w:sz w:val="24"/>
          <w:szCs w:val="24"/>
        </w:rPr>
      </w:pPr>
      <w:r>
        <w:rPr>
          <w:rFonts w:ascii="Arial" w:hAnsi="Arial" w:cs="Arial"/>
          <w:color w:val="000000"/>
          <w:sz w:val="24"/>
          <w:szCs w:val="24"/>
        </w:rPr>
        <w:tab/>
      </w:r>
      <w:r w:rsidRPr="00252594">
        <w:rPr>
          <w:rFonts w:ascii="Arial" w:hAnsi="Arial" w:cs="Arial"/>
          <w:color w:val="000000"/>
          <w:sz w:val="24"/>
          <w:szCs w:val="24"/>
        </w:rPr>
        <w:t xml:space="preserve">3. </w:t>
      </w:r>
      <w:r w:rsidRPr="003C1241">
        <w:rPr>
          <w:rFonts w:ascii="Arial" w:hAnsi="Arial" w:cs="Arial"/>
          <w:sz w:val="24"/>
        </w:rPr>
        <w:t>Настоящее решение вступает в силу после дня его официального опубликования.</w:t>
      </w:r>
    </w:p>
    <w:p w:rsidR="00CA3B56" w:rsidRPr="00252594" w:rsidRDefault="00CA3B56" w:rsidP="00CA3B56">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4. </w:t>
      </w:r>
      <w:proofErr w:type="gramStart"/>
      <w:r w:rsidRPr="00252594">
        <w:rPr>
          <w:rFonts w:ascii="Arial" w:hAnsi="Arial" w:cs="Arial"/>
          <w:sz w:val="24"/>
          <w:szCs w:val="24"/>
        </w:rPr>
        <w:t>Контроль за</w:t>
      </w:r>
      <w:proofErr w:type="gramEnd"/>
      <w:r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Андрееву Т.С..</w:t>
      </w:r>
    </w:p>
    <w:p w:rsidR="00CA3B56" w:rsidRPr="00252594" w:rsidRDefault="00CA3B56" w:rsidP="00CA3B56">
      <w:pPr>
        <w:pStyle w:val="a8"/>
        <w:jc w:val="both"/>
        <w:rPr>
          <w:rFonts w:ascii="Arial" w:hAnsi="Arial" w:cs="Arial"/>
          <w:bCs/>
          <w:iCs/>
          <w:sz w:val="24"/>
          <w:szCs w:val="24"/>
        </w:rPr>
      </w:pPr>
    </w:p>
    <w:p w:rsidR="00CA3B56" w:rsidRPr="00252594" w:rsidRDefault="00CA3B56" w:rsidP="00CA3B56">
      <w:pPr>
        <w:pStyle w:val="a8"/>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CA3B56" w:rsidRPr="00252594" w:rsidRDefault="00CA3B56" w:rsidP="00CA3B56">
      <w:pPr>
        <w:pStyle w:val="a8"/>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CA3B56" w:rsidRPr="00252594" w:rsidRDefault="00CA3B56" w:rsidP="00CA3B56">
      <w:pPr>
        <w:pStyle w:val="a8"/>
        <w:rPr>
          <w:rFonts w:ascii="Arial" w:hAnsi="Arial" w:cs="Arial"/>
          <w:color w:val="000000"/>
          <w:sz w:val="24"/>
          <w:szCs w:val="24"/>
        </w:rPr>
      </w:pPr>
      <w:r w:rsidRPr="00252594">
        <w:rPr>
          <w:rFonts w:ascii="Arial" w:hAnsi="Arial" w:cs="Arial"/>
          <w:color w:val="000000"/>
          <w:sz w:val="24"/>
          <w:szCs w:val="24"/>
        </w:rPr>
        <w:t>Т.С.Андреева</w:t>
      </w: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lastRenderedPageBreak/>
        <w:t>17.07.2023 г. № 214/4-дмо</w:t>
      </w:r>
    </w:p>
    <w:p w:rsidR="00E057B3" w:rsidRPr="00E057B3" w:rsidRDefault="00E057B3" w:rsidP="00E057B3">
      <w:pPr>
        <w:pStyle w:val="a8"/>
        <w:jc w:val="center"/>
        <w:rPr>
          <w:rFonts w:ascii="Arial" w:hAnsi="Arial" w:cs="Arial"/>
          <w:b/>
          <w:color w:val="000000"/>
          <w:spacing w:val="28"/>
          <w:sz w:val="32"/>
          <w:szCs w:val="32"/>
          <w:lang w:eastAsia="zh-CN"/>
        </w:rPr>
      </w:pPr>
      <w:r w:rsidRPr="00E057B3">
        <w:rPr>
          <w:rFonts w:ascii="Arial" w:hAnsi="Arial" w:cs="Arial"/>
          <w:b/>
          <w:sz w:val="32"/>
          <w:szCs w:val="32"/>
        </w:rPr>
        <w:t>РОССИЙСКАЯ ФЕДЕРАЦИЯ</w:t>
      </w: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t>ИРКУТСКАЯ ОБЛАСТЬ</w:t>
      </w: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t>АЛАРСКИЙ МУНИЦИПАЛЬНЫЙ РАЙОН</w:t>
      </w: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t>МУНИЦИПАЛЬНОЕ ОБРАЗОВАНИЕ «ТАБАРСУК»</w:t>
      </w:r>
    </w:p>
    <w:p w:rsidR="00E057B3" w:rsidRPr="00E057B3" w:rsidRDefault="00E057B3" w:rsidP="00E057B3">
      <w:pPr>
        <w:pStyle w:val="a8"/>
        <w:jc w:val="center"/>
        <w:rPr>
          <w:rFonts w:ascii="Arial" w:hAnsi="Arial" w:cs="Arial"/>
          <w:b/>
          <w:sz w:val="32"/>
          <w:szCs w:val="32"/>
          <w:lang w:eastAsia="ar-SA"/>
        </w:rPr>
      </w:pPr>
      <w:r w:rsidRPr="00E057B3">
        <w:rPr>
          <w:rFonts w:ascii="Arial" w:hAnsi="Arial" w:cs="Arial"/>
          <w:b/>
          <w:sz w:val="32"/>
          <w:szCs w:val="32"/>
        </w:rPr>
        <w:t>ДУМА</w:t>
      </w: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t>РЕШЕНИЕ</w:t>
      </w:r>
    </w:p>
    <w:p w:rsidR="00E057B3" w:rsidRPr="00E057B3" w:rsidRDefault="00E057B3" w:rsidP="00E057B3">
      <w:pPr>
        <w:pStyle w:val="a8"/>
        <w:jc w:val="center"/>
        <w:rPr>
          <w:rFonts w:ascii="Arial" w:hAnsi="Arial" w:cs="Arial"/>
          <w:b/>
          <w:sz w:val="32"/>
          <w:szCs w:val="32"/>
        </w:rPr>
      </w:pPr>
    </w:p>
    <w:p w:rsidR="00E057B3" w:rsidRPr="00E057B3" w:rsidRDefault="00E057B3" w:rsidP="00E057B3">
      <w:pPr>
        <w:pStyle w:val="a8"/>
        <w:jc w:val="center"/>
        <w:rPr>
          <w:rFonts w:ascii="Arial" w:hAnsi="Arial" w:cs="Arial"/>
          <w:b/>
          <w:sz w:val="32"/>
          <w:szCs w:val="32"/>
        </w:rPr>
      </w:pPr>
      <w:r w:rsidRPr="00E057B3">
        <w:rPr>
          <w:rFonts w:ascii="Arial" w:hAnsi="Arial" w:cs="Arial"/>
          <w:b/>
          <w:sz w:val="32"/>
          <w:szCs w:val="32"/>
        </w:rPr>
        <w:t>«О ВНЕСЕНИИ ИЗМЕНЕНИЙ В РЕШЕНИЕ ДУМЫ МУНИЦИПАЛЬНОГО ОБРАЗОВАНИЯ «ТАБАРСУК» № 195/4- ДМО от 30.12.2022 г. «О БЮДЖЕТЕ МУНИЦИПАЛЬНОГО ОБРАЗОВАНИЯ «ТАБАРСУК» НА 2023 ГОД И НА ПЛАНОВЫЙ ПЕРИОД  2024 и 2025 годов»</w:t>
      </w:r>
    </w:p>
    <w:p w:rsidR="00E057B3" w:rsidRPr="00E057B3" w:rsidRDefault="00E057B3" w:rsidP="00E057B3">
      <w:pPr>
        <w:pStyle w:val="a8"/>
        <w:jc w:val="both"/>
        <w:rPr>
          <w:rFonts w:ascii="Arial" w:hAnsi="Arial" w:cs="Arial"/>
          <w:sz w:val="24"/>
          <w:szCs w:val="24"/>
        </w:rPr>
      </w:pPr>
    </w:p>
    <w:p w:rsidR="00E057B3" w:rsidRPr="00E057B3" w:rsidRDefault="00E057B3" w:rsidP="00E057B3">
      <w:pPr>
        <w:pStyle w:val="a8"/>
        <w:jc w:val="both"/>
        <w:rPr>
          <w:rFonts w:ascii="Arial" w:hAnsi="Arial" w:cs="Arial"/>
          <w:color w:val="000000"/>
          <w:sz w:val="24"/>
          <w:szCs w:val="24"/>
        </w:rPr>
      </w:pPr>
      <w:r w:rsidRPr="00E057B3">
        <w:rPr>
          <w:rFonts w:ascii="Arial" w:hAnsi="Arial" w:cs="Arial"/>
          <w:color w:val="000000"/>
          <w:sz w:val="24"/>
          <w:szCs w:val="24"/>
        </w:rPr>
        <w:t xml:space="preserve">         В соответствии Бюджетным кодексом Российской Федерации, статьями 48, 64 Устава муниципального образования «</w:t>
      </w:r>
      <w:proofErr w:type="spellStart"/>
      <w:r w:rsidRPr="00E057B3">
        <w:rPr>
          <w:rFonts w:ascii="Arial" w:hAnsi="Arial" w:cs="Arial"/>
          <w:color w:val="000000"/>
          <w:sz w:val="24"/>
          <w:szCs w:val="24"/>
        </w:rPr>
        <w:t>Табарсук</w:t>
      </w:r>
      <w:proofErr w:type="spellEnd"/>
      <w:r w:rsidRPr="00E057B3">
        <w:rPr>
          <w:rFonts w:ascii="Arial" w:hAnsi="Arial" w:cs="Arial"/>
          <w:color w:val="000000"/>
          <w:sz w:val="24"/>
          <w:szCs w:val="24"/>
        </w:rPr>
        <w:t>», Дума муниципального образования «</w:t>
      </w:r>
      <w:proofErr w:type="spellStart"/>
      <w:r w:rsidRPr="00E057B3">
        <w:rPr>
          <w:rFonts w:ascii="Arial" w:hAnsi="Arial" w:cs="Arial"/>
          <w:color w:val="000000"/>
          <w:sz w:val="24"/>
          <w:szCs w:val="24"/>
        </w:rPr>
        <w:t>Табарсук</w:t>
      </w:r>
      <w:proofErr w:type="spellEnd"/>
      <w:r w:rsidRPr="00E057B3">
        <w:rPr>
          <w:rFonts w:ascii="Arial" w:hAnsi="Arial" w:cs="Arial"/>
          <w:color w:val="000000"/>
          <w:sz w:val="24"/>
          <w:szCs w:val="24"/>
        </w:rPr>
        <w:t>»</w:t>
      </w:r>
    </w:p>
    <w:p w:rsidR="00E057B3" w:rsidRPr="00E057B3" w:rsidRDefault="00E057B3" w:rsidP="00E057B3">
      <w:pPr>
        <w:pStyle w:val="a8"/>
        <w:jc w:val="both"/>
        <w:rPr>
          <w:rFonts w:ascii="Arial" w:hAnsi="Arial" w:cs="Arial"/>
          <w:color w:val="000000"/>
          <w:sz w:val="24"/>
          <w:szCs w:val="24"/>
        </w:rPr>
      </w:pPr>
    </w:p>
    <w:p w:rsidR="00E057B3" w:rsidRPr="00E057B3" w:rsidRDefault="00E057B3" w:rsidP="00E057B3">
      <w:pPr>
        <w:pStyle w:val="a8"/>
        <w:jc w:val="center"/>
        <w:rPr>
          <w:rFonts w:ascii="Arial" w:hAnsi="Arial" w:cs="Arial"/>
          <w:b/>
          <w:sz w:val="30"/>
          <w:szCs w:val="30"/>
        </w:rPr>
      </w:pPr>
      <w:r w:rsidRPr="00E057B3">
        <w:rPr>
          <w:rFonts w:ascii="Arial" w:hAnsi="Arial" w:cs="Arial"/>
          <w:b/>
          <w:color w:val="000000"/>
          <w:sz w:val="30"/>
          <w:szCs w:val="30"/>
        </w:rPr>
        <w:t>РЕШИЛА:</w:t>
      </w:r>
    </w:p>
    <w:p w:rsidR="00E057B3" w:rsidRPr="00E057B3" w:rsidRDefault="00E057B3" w:rsidP="00E057B3">
      <w:pPr>
        <w:pStyle w:val="a8"/>
        <w:jc w:val="both"/>
        <w:rPr>
          <w:rFonts w:ascii="Arial" w:hAnsi="Arial" w:cs="Arial"/>
          <w:sz w:val="24"/>
          <w:szCs w:val="24"/>
        </w:rPr>
      </w:pP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ab/>
        <w:t>1.Утвердить основные характеристики бюджета МО  «</w:t>
      </w:r>
      <w:proofErr w:type="spellStart"/>
      <w:r w:rsidRPr="00E057B3">
        <w:rPr>
          <w:rFonts w:ascii="Arial" w:hAnsi="Arial" w:cs="Arial"/>
          <w:sz w:val="24"/>
          <w:szCs w:val="24"/>
        </w:rPr>
        <w:t>Табарсук</w:t>
      </w:r>
      <w:proofErr w:type="spellEnd"/>
      <w:r w:rsidRPr="00E057B3">
        <w:rPr>
          <w:rFonts w:ascii="Arial" w:hAnsi="Arial" w:cs="Arial"/>
          <w:sz w:val="24"/>
          <w:szCs w:val="24"/>
        </w:rPr>
        <w:t>» (далее местного бюджета) на 2023 год:</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 xml:space="preserve">прогнозируемый общий объем доходов в сумме </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12604,7 тыс. руб., в том числе объем межбюджетных трансфертов, получаемых из других бюджетов бюджетной системы Российской Федерации, в сумме 10044,0 тыс</w:t>
      </w:r>
      <w:proofErr w:type="gramStart"/>
      <w:r w:rsidRPr="00E057B3">
        <w:rPr>
          <w:rFonts w:ascii="Arial" w:hAnsi="Arial" w:cs="Arial"/>
          <w:sz w:val="24"/>
          <w:szCs w:val="24"/>
        </w:rPr>
        <w:t>.р</w:t>
      </w:r>
      <w:proofErr w:type="gramEnd"/>
      <w:r w:rsidRPr="00E057B3">
        <w:rPr>
          <w:rFonts w:ascii="Arial" w:hAnsi="Arial" w:cs="Arial"/>
          <w:sz w:val="24"/>
          <w:szCs w:val="24"/>
        </w:rPr>
        <w:t>уб.</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общий объем расходов в сумме 12732,7 руб.;</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ab/>
        <w:t>2. Утвердить прогнозируемые доходы бюджета МО «</w:t>
      </w:r>
      <w:proofErr w:type="spellStart"/>
      <w:r w:rsidRPr="00E057B3">
        <w:rPr>
          <w:rFonts w:ascii="Arial" w:hAnsi="Arial" w:cs="Arial"/>
          <w:sz w:val="24"/>
          <w:szCs w:val="24"/>
        </w:rPr>
        <w:t>Табарсук</w:t>
      </w:r>
      <w:proofErr w:type="spellEnd"/>
      <w:r w:rsidRPr="00E057B3">
        <w:rPr>
          <w:rFonts w:ascii="Arial" w:hAnsi="Arial" w:cs="Arial"/>
          <w:sz w:val="24"/>
          <w:szCs w:val="24"/>
        </w:rPr>
        <w:t xml:space="preserve">» </w:t>
      </w:r>
      <w:proofErr w:type="gramStart"/>
      <w:r w:rsidRPr="00E057B3">
        <w:rPr>
          <w:rFonts w:ascii="Arial" w:hAnsi="Arial" w:cs="Arial"/>
          <w:sz w:val="24"/>
          <w:szCs w:val="24"/>
        </w:rPr>
        <w:t>на</w:t>
      </w:r>
      <w:proofErr w:type="gramEnd"/>
      <w:r w:rsidRPr="00E057B3">
        <w:rPr>
          <w:rFonts w:ascii="Arial" w:hAnsi="Arial" w:cs="Arial"/>
          <w:sz w:val="24"/>
          <w:szCs w:val="24"/>
        </w:rPr>
        <w:t xml:space="preserve"> </w:t>
      </w:r>
      <w:proofErr w:type="gramStart"/>
      <w:r w:rsidRPr="00E057B3">
        <w:rPr>
          <w:rFonts w:ascii="Arial" w:hAnsi="Arial" w:cs="Arial"/>
          <w:sz w:val="24"/>
          <w:szCs w:val="24"/>
        </w:rPr>
        <w:t>по</w:t>
      </w:r>
      <w:proofErr w:type="gramEnd"/>
      <w:r w:rsidRPr="00E057B3">
        <w:rPr>
          <w:rFonts w:ascii="Arial" w:hAnsi="Arial" w:cs="Arial"/>
          <w:sz w:val="24"/>
          <w:szCs w:val="24"/>
        </w:rPr>
        <w:t xml:space="preserve"> группам, подгруппам, статьям и подстатьям классификации доходов бюджетов Российской Федерации согласно приложениям 1 к настоящему решению.</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ab/>
        <w:t>3. Утвердить:</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 распределение бюджетных ассигнований на 2023 год по подразделам классификации расходов бюджетов  согласно приложениям  5 к настоящему решению;</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2022 год    согласно приложениям  7 к настоящему решению;</w:t>
      </w: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  ведомственную структуру расходов местного бюджета на 2023 год (по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 к настоящему решению.</w:t>
      </w:r>
    </w:p>
    <w:p w:rsidR="00E057B3" w:rsidRPr="00E057B3" w:rsidRDefault="00E057B3" w:rsidP="00E057B3">
      <w:pPr>
        <w:pStyle w:val="a8"/>
        <w:jc w:val="both"/>
        <w:rPr>
          <w:rFonts w:ascii="Arial" w:hAnsi="Arial" w:cs="Arial"/>
          <w:sz w:val="24"/>
          <w:szCs w:val="24"/>
        </w:rPr>
      </w:pPr>
      <w:r>
        <w:rPr>
          <w:rFonts w:ascii="Arial" w:hAnsi="Arial" w:cs="Arial"/>
          <w:color w:val="000000"/>
          <w:sz w:val="24"/>
          <w:szCs w:val="24"/>
        </w:rPr>
        <w:tab/>
      </w:r>
      <w:r w:rsidRPr="00E057B3">
        <w:rPr>
          <w:rFonts w:ascii="Arial" w:hAnsi="Arial" w:cs="Arial"/>
          <w:color w:val="000000"/>
          <w:sz w:val="24"/>
          <w:szCs w:val="24"/>
        </w:rPr>
        <w:t xml:space="preserve">4. </w:t>
      </w:r>
      <w:r w:rsidRPr="00E057B3">
        <w:rPr>
          <w:rFonts w:ascii="Arial" w:hAnsi="Arial" w:cs="Arial"/>
          <w:sz w:val="24"/>
          <w:szCs w:val="24"/>
        </w:rPr>
        <w:t>Опубликовать данное решение в периодическом печатном средстве массовой информации «</w:t>
      </w:r>
      <w:proofErr w:type="spellStart"/>
      <w:r w:rsidRPr="00E057B3">
        <w:rPr>
          <w:rFonts w:ascii="Arial" w:hAnsi="Arial" w:cs="Arial"/>
          <w:sz w:val="24"/>
          <w:szCs w:val="24"/>
        </w:rPr>
        <w:t>Табарсукский</w:t>
      </w:r>
      <w:proofErr w:type="spellEnd"/>
      <w:r w:rsidRPr="00E057B3">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E057B3">
        <w:rPr>
          <w:rFonts w:ascii="Arial" w:hAnsi="Arial" w:cs="Arial"/>
          <w:sz w:val="24"/>
          <w:szCs w:val="24"/>
        </w:rPr>
        <w:t>Аларский</w:t>
      </w:r>
      <w:proofErr w:type="spellEnd"/>
      <w:r w:rsidRPr="00E057B3">
        <w:rPr>
          <w:rFonts w:ascii="Arial" w:hAnsi="Arial" w:cs="Arial"/>
          <w:sz w:val="24"/>
          <w:szCs w:val="24"/>
        </w:rPr>
        <w:t xml:space="preserve"> район» на страничке муниципального образования «</w:t>
      </w:r>
      <w:proofErr w:type="spellStart"/>
      <w:r w:rsidRPr="00E057B3">
        <w:rPr>
          <w:rFonts w:ascii="Arial" w:hAnsi="Arial" w:cs="Arial"/>
          <w:sz w:val="24"/>
          <w:szCs w:val="24"/>
        </w:rPr>
        <w:t>Табарсук</w:t>
      </w:r>
      <w:proofErr w:type="spellEnd"/>
      <w:r w:rsidRPr="00E057B3">
        <w:rPr>
          <w:rFonts w:ascii="Arial" w:hAnsi="Arial" w:cs="Arial"/>
          <w:sz w:val="24"/>
          <w:szCs w:val="24"/>
        </w:rPr>
        <w:t>» в информационно-телекоммуникационной сети «Интернет».</w:t>
      </w:r>
    </w:p>
    <w:p w:rsidR="00E057B3" w:rsidRPr="00E057B3" w:rsidRDefault="00E057B3" w:rsidP="00E057B3">
      <w:pPr>
        <w:pStyle w:val="a8"/>
        <w:jc w:val="both"/>
        <w:rPr>
          <w:rFonts w:ascii="Arial" w:hAnsi="Arial" w:cs="Arial"/>
          <w:color w:val="000000"/>
          <w:sz w:val="24"/>
          <w:szCs w:val="24"/>
        </w:rPr>
      </w:pPr>
      <w:r>
        <w:rPr>
          <w:rFonts w:ascii="Arial" w:hAnsi="Arial" w:cs="Arial"/>
          <w:color w:val="000000"/>
          <w:sz w:val="24"/>
          <w:szCs w:val="24"/>
        </w:rPr>
        <w:tab/>
      </w:r>
      <w:r w:rsidRPr="00E057B3">
        <w:rPr>
          <w:rFonts w:ascii="Arial" w:hAnsi="Arial" w:cs="Arial"/>
          <w:color w:val="000000"/>
          <w:sz w:val="24"/>
          <w:szCs w:val="24"/>
        </w:rPr>
        <w:t xml:space="preserve">5. </w:t>
      </w:r>
      <w:r w:rsidRPr="00E057B3">
        <w:rPr>
          <w:rFonts w:ascii="Arial" w:hAnsi="Arial" w:cs="Arial"/>
          <w:sz w:val="24"/>
          <w:szCs w:val="24"/>
        </w:rPr>
        <w:t>Настоящее решение вступает в силу после дня его официального опубликования.</w:t>
      </w:r>
    </w:p>
    <w:p w:rsidR="00E057B3" w:rsidRPr="00E057B3" w:rsidRDefault="00E057B3" w:rsidP="00E057B3">
      <w:pPr>
        <w:pStyle w:val="a8"/>
        <w:jc w:val="both"/>
        <w:rPr>
          <w:rFonts w:ascii="Arial" w:hAnsi="Arial" w:cs="Arial"/>
          <w:sz w:val="24"/>
          <w:szCs w:val="24"/>
        </w:rPr>
      </w:pPr>
      <w:r>
        <w:rPr>
          <w:rFonts w:ascii="Arial" w:hAnsi="Arial" w:cs="Arial"/>
          <w:sz w:val="24"/>
          <w:szCs w:val="24"/>
        </w:rPr>
        <w:lastRenderedPageBreak/>
        <w:tab/>
      </w:r>
      <w:r w:rsidRPr="00E057B3">
        <w:rPr>
          <w:rFonts w:ascii="Arial" w:hAnsi="Arial" w:cs="Arial"/>
          <w:sz w:val="24"/>
          <w:szCs w:val="24"/>
        </w:rPr>
        <w:t xml:space="preserve">6. </w:t>
      </w:r>
      <w:proofErr w:type="gramStart"/>
      <w:r w:rsidRPr="00E057B3">
        <w:rPr>
          <w:rFonts w:ascii="Arial" w:hAnsi="Arial" w:cs="Arial"/>
          <w:sz w:val="24"/>
          <w:szCs w:val="24"/>
        </w:rPr>
        <w:t>Контроль за</w:t>
      </w:r>
      <w:proofErr w:type="gramEnd"/>
      <w:r w:rsidRPr="00E057B3">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E057B3">
        <w:rPr>
          <w:rFonts w:ascii="Arial" w:hAnsi="Arial" w:cs="Arial"/>
          <w:sz w:val="24"/>
          <w:szCs w:val="24"/>
        </w:rPr>
        <w:t>Табарсук</w:t>
      </w:r>
      <w:proofErr w:type="spellEnd"/>
      <w:r w:rsidRPr="00E057B3">
        <w:rPr>
          <w:rFonts w:ascii="Arial" w:hAnsi="Arial" w:cs="Arial"/>
          <w:sz w:val="24"/>
          <w:szCs w:val="24"/>
        </w:rPr>
        <w:t>» Андрееву Т.С.</w:t>
      </w:r>
    </w:p>
    <w:p w:rsidR="00E057B3" w:rsidRPr="00E057B3" w:rsidRDefault="00E057B3" w:rsidP="00E057B3">
      <w:pPr>
        <w:pStyle w:val="a8"/>
        <w:jc w:val="both"/>
        <w:rPr>
          <w:rFonts w:ascii="Arial" w:hAnsi="Arial" w:cs="Arial"/>
          <w:sz w:val="24"/>
          <w:szCs w:val="24"/>
        </w:rPr>
      </w:pPr>
    </w:p>
    <w:p w:rsidR="00E057B3" w:rsidRPr="00E057B3" w:rsidRDefault="00E057B3" w:rsidP="00E057B3">
      <w:pPr>
        <w:pStyle w:val="a8"/>
        <w:jc w:val="both"/>
        <w:rPr>
          <w:rFonts w:ascii="Arial" w:hAnsi="Arial" w:cs="Arial"/>
          <w:sz w:val="24"/>
          <w:szCs w:val="24"/>
        </w:rPr>
      </w:pPr>
    </w:p>
    <w:p w:rsidR="00E057B3" w:rsidRPr="00E057B3" w:rsidRDefault="00E057B3" w:rsidP="00E057B3">
      <w:pPr>
        <w:pStyle w:val="a8"/>
        <w:jc w:val="both"/>
        <w:rPr>
          <w:rFonts w:ascii="Arial" w:hAnsi="Arial" w:cs="Arial"/>
          <w:sz w:val="24"/>
          <w:szCs w:val="24"/>
        </w:rPr>
      </w:pPr>
      <w:r w:rsidRPr="00E057B3">
        <w:rPr>
          <w:rFonts w:ascii="Arial" w:hAnsi="Arial" w:cs="Arial"/>
          <w:sz w:val="24"/>
          <w:szCs w:val="24"/>
        </w:rPr>
        <w:t>Председатель Думы,</w:t>
      </w:r>
    </w:p>
    <w:p w:rsidR="00E057B3" w:rsidRPr="00E057B3" w:rsidRDefault="00E057B3" w:rsidP="00E057B3">
      <w:pPr>
        <w:pStyle w:val="a8"/>
        <w:rPr>
          <w:rFonts w:ascii="Arial" w:hAnsi="Arial" w:cs="Arial"/>
          <w:sz w:val="24"/>
          <w:szCs w:val="24"/>
        </w:rPr>
      </w:pPr>
      <w:r w:rsidRPr="00E057B3">
        <w:rPr>
          <w:rFonts w:ascii="Arial" w:hAnsi="Arial" w:cs="Arial"/>
          <w:sz w:val="24"/>
          <w:szCs w:val="24"/>
        </w:rPr>
        <w:t>Глава муниципального образования «</w:t>
      </w:r>
      <w:proofErr w:type="spellStart"/>
      <w:r w:rsidRPr="00E057B3">
        <w:rPr>
          <w:rFonts w:ascii="Arial" w:hAnsi="Arial" w:cs="Arial"/>
          <w:sz w:val="24"/>
          <w:szCs w:val="24"/>
        </w:rPr>
        <w:t>Табарсук</w:t>
      </w:r>
      <w:proofErr w:type="spellEnd"/>
      <w:r w:rsidRPr="00E057B3">
        <w:rPr>
          <w:rFonts w:ascii="Arial" w:hAnsi="Arial" w:cs="Arial"/>
          <w:sz w:val="24"/>
          <w:szCs w:val="24"/>
        </w:rPr>
        <w:t>»</w:t>
      </w:r>
    </w:p>
    <w:p w:rsidR="00E057B3" w:rsidRPr="00E057B3" w:rsidRDefault="00E057B3" w:rsidP="00E057B3">
      <w:pPr>
        <w:pStyle w:val="a8"/>
        <w:rPr>
          <w:rFonts w:ascii="Arial" w:hAnsi="Arial" w:cs="Arial"/>
          <w:sz w:val="24"/>
          <w:szCs w:val="24"/>
        </w:rPr>
      </w:pPr>
      <w:r w:rsidRPr="00E057B3">
        <w:rPr>
          <w:rFonts w:ascii="Arial" w:hAnsi="Arial" w:cs="Arial"/>
          <w:sz w:val="24"/>
          <w:szCs w:val="24"/>
        </w:rPr>
        <w:t>Т.С.Андреева</w:t>
      </w:r>
    </w:p>
    <w:p w:rsidR="00E057B3" w:rsidRPr="00E057B3" w:rsidRDefault="00E057B3" w:rsidP="00E057B3">
      <w:pPr>
        <w:pStyle w:val="a8"/>
        <w:jc w:val="right"/>
        <w:rPr>
          <w:rFonts w:ascii="Courier New" w:hAnsi="Courier New" w:cs="Courier New"/>
          <w:sz w:val="18"/>
          <w:szCs w:val="22"/>
        </w:rPr>
      </w:pPr>
    </w:p>
    <w:p w:rsidR="00E057B3" w:rsidRPr="00E057B3" w:rsidRDefault="00E057B3" w:rsidP="00E057B3">
      <w:pPr>
        <w:pStyle w:val="a8"/>
        <w:jc w:val="right"/>
        <w:rPr>
          <w:rFonts w:ascii="Courier New" w:hAnsi="Courier New" w:cs="Courier New"/>
          <w:sz w:val="22"/>
        </w:rPr>
      </w:pPr>
      <w:r w:rsidRPr="00E057B3">
        <w:rPr>
          <w:rFonts w:ascii="Courier New" w:hAnsi="Courier New" w:cs="Courier New"/>
          <w:sz w:val="22"/>
        </w:rPr>
        <w:t xml:space="preserve">Приложение 1 </w:t>
      </w:r>
    </w:p>
    <w:p w:rsidR="00E057B3" w:rsidRPr="00E057B3" w:rsidRDefault="00E057B3" w:rsidP="00E057B3">
      <w:pPr>
        <w:pStyle w:val="a8"/>
        <w:jc w:val="right"/>
        <w:rPr>
          <w:rFonts w:ascii="Courier New" w:hAnsi="Courier New" w:cs="Courier New"/>
          <w:sz w:val="22"/>
        </w:rPr>
      </w:pPr>
      <w:r w:rsidRPr="00E057B3">
        <w:rPr>
          <w:rFonts w:ascii="Courier New" w:hAnsi="Courier New" w:cs="Courier New"/>
          <w:sz w:val="22"/>
        </w:rPr>
        <w:t xml:space="preserve">к решению Думы </w:t>
      </w:r>
      <w:proofErr w:type="gramStart"/>
      <w:r w:rsidRPr="00E057B3">
        <w:rPr>
          <w:rFonts w:ascii="Courier New" w:hAnsi="Courier New" w:cs="Courier New"/>
          <w:sz w:val="22"/>
        </w:rPr>
        <w:t>муниципального</w:t>
      </w:r>
      <w:proofErr w:type="gramEnd"/>
      <w:r w:rsidRPr="00E057B3">
        <w:rPr>
          <w:rFonts w:ascii="Courier New" w:hAnsi="Courier New" w:cs="Courier New"/>
          <w:sz w:val="22"/>
        </w:rPr>
        <w:t xml:space="preserve"> </w:t>
      </w:r>
    </w:p>
    <w:p w:rsidR="00E057B3" w:rsidRPr="00E057B3" w:rsidRDefault="00E057B3" w:rsidP="00E057B3">
      <w:pPr>
        <w:pStyle w:val="a8"/>
        <w:jc w:val="right"/>
        <w:rPr>
          <w:rFonts w:ascii="Courier New" w:hAnsi="Courier New" w:cs="Courier New"/>
          <w:sz w:val="22"/>
        </w:rPr>
      </w:pPr>
      <w:r w:rsidRPr="00E057B3">
        <w:rPr>
          <w:rFonts w:ascii="Courier New" w:hAnsi="Courier New" w:cs="Courier New"/>
          <w:sz w:val="22"/>
        </w:rPr>
        <w:t>образования "</w:t>
      </w:r>
      <w:proofErr w:type="spellStart"/>
      <w:r w:rsidRPr="00E057B3">
        <w:rPr>
          <w:rFonts w:ascii="Courier New" w:hAnsi="Courier New" w:cs="Courier New"/>
          <w:sz w:val="22"/>
        </w:rPr>
        <w:t>Табарсук</w:t>
      </w:r>
      <w:proofErr w:type="spellEnd"/>
      <w:r w:rsidRPr="00E057B3">
        <w:rPr>
          <w:rFonts w:ascii="Courier New" w:hAnsi="Courier New" w:cs="Courier New"/>
          <w:sz w:val="22"/>
        </w:rPr>
        <w:t>" от 17.07.2023г. № 214/4-дмо</w:t>
      </w:r>
    </w:p>
    <w:p w:rsidR="00E057B3" w:rsidRPr="00E057B3" w:rsidRDefault="00E057B3" w:rsidP="00E057B3">
      <w:pPr>
        <w:pStyle w:val="a8"/>
        <w:jc w:val="right"/>
        <w:rPr>
          <w:rFonts w:ascii="Courier New" w:hAnsi="Courier New" w:cs="Courier New"/>
          <w:sz w:val="22"/>
        </w:rPr>
      </w:pPr>
      <w:r w:rsidRPr="00E057B3">
        <w:rPr>
          <w:rFonts w:ascii="Courier New" w:hAnsi="Courier New" w:cs="Courier New"/>
          <w:sz w:val="22"/>
        </w:rPr>
        <w:t xml:space="preserve">"О внесении изменения в решение Думы </w:t>
      </w:r>
    </w:p>
    <w:p w:rsidR="00E057B3" w:rsidRPr="00E057B3" w:rsidRDefault="00E057B3" w:rsidP="00E057B3">
      <w:pPr>
        <w:pStyle w:val="a8"/>
        <w:jc w:val="right"/>
        <w:rPr>
          <w:rFonts w:ascii="Courier New" w:hAnsi="Courier New" w:cs="Courier New"/>
          <w:sz w:val="22"/>
        </w:rPr>
      </w:pPr>
      <w:r w:rsidRPr="00E057B3">
        <w:rPr>
          <w:rFonts w:ascii="Courier New" w:hAnsi="Courier New" w:cs="Courier New"/>
          <w:sz w:val="22"/>
        </w:rPr>
        <w:t>муниципального образования "</w:t>
      </w:r>
      <w:proofErr w:type="spellStart"/>
      <w:r w:rsidRPr="00E057B3">
        <w:rPr>
          <w:rFonts w:ascii="Courier New" w:hAnsi="Courier New" w:cs="Courier New"/>
          <w:sz w:val="22"/>
        </w:rPr>
        <w:t>Табарсук</w:t>
      </w:r>
      <w:proofErr w:type="spellEnd"/>
      <w:r w:rsidRPr="00E057B3">
        <w:rPr>
          <w:rFonts w:ascii="Courier New" w:hAnsi="Courier New" w:cs="Courier New"/>
          <w:sz w:val="22"/>
        </w:rPr>
        <w:t>" № 195/4-дмо от 30.12.2022г.</w:t>
      </w:r>
    </w:p>
    <w:p w:rsidR="00E057B3" w:rsidRPr="00972013" w:rsidRDefault="00E057B3" w:rsidP="00972013">
      <w:pPr>
        <w:pStyle w:val="a8"/>
        <w:jc w:val="right"/>
        <w:rPr>
          <w:rFonts w:ascii="Courier New" w:hAnsi="Courier New" w:cs="Courier New"/>
          <w:sz w:val="22"/>
        </w:rPr>
      </w:pPr>
      <w:r w:rsidRPr="00972013">
        <w:rPr>
          <w:rFonts w:ascii="Courier New" w:hAnsi="Courier New" w:cs="Courier New"/>
          <w:sz w:val="22"/>
        </w:rPr>
        <w:t>«О бюджете муниципального образования «</w:t>
      </w:r>
      <w:proofErr w:type="spellStart"/>
      <w:r w:rsidRPr="00972013">
        <w:rPr>
          <w:rFonts w:ascii="Courier New" w:hAnsi="Courier New" w:cs="Courier New"/>
          <w:sz w:val="22"/>
        </w:rPr>
        <w:t>Табарсук</w:t>
      </w:r>
      <w:proofErr w:type="spellEnd"/>
      <w:r w:rsidRPr="00972013">
        <w:rPr>
          <w:rFonts w:ascii="Courier New" w:hAnsi="Courier New" w:cs="Courier New"/>
          <w:sz w:val="22"/>
        </w:rPr>
        <w:t xml:space="preserve">» на 2023 год </w:t>
      </w:r>
    </w:p>
    <w:p w:rsidR="00E057B3" w:rsidRPr="00972013" w:rsidRDefault="00E057B3" w:rsidP="00972013">
      <w:pPr>
        <w:pStyle w:val="a8"/>
        <w:jc w:val="right"/>
        <w:rPr>
          <w:rFonts w:ascii="Courier New" w:hAnsi="Courier New" w:cs="Courier New"/>
          <w:sz w:val="22"/>
        </w:rPr>
      </w:pPr>
      <w:r w:rsidRPr="00972013">
        <w:rPr>
          <w:rFonts w:ascii="Courier New" w:hAnsi="Courier New" w:cs="Courier New"/>
          <w:sz w:val="22"/>
        </w:rPr>
        <w:t>и на плановый период 2024 и 2025 годов»</w:t>
      </w:r>
    </w:p>
    <w:p w:rsidR="00E057B3" w:rsidRDefault="00E057B3" w:rsidP="00E057B3">
      <w:pPr>
        <w:jc w:val="right"/>
        <w:rPr>
          <w:rFonts w:ascii="Courier New" w:hAnsi="Courier New" w:cs="Courier New"/>
          <w:sz w:val="22"/>
          <w:szCs w:val="22"/>
        </w:rPr>
      </w:pPr>
    </w:p>
    <w:p w:rsidR="00E057B3" w:rsidRDefault="00E057B3" w:rsidP="00E057B3">
      <w:pPr>
        <w:jc w:val="center"/>
        <w:rPr>
          <w:rFonts w:ascii="Courier New" w:hAnsi="Courier New" w:cs="Courier New"/>
          <w:b/>
          <w:bCs/>
          <w:sz w:val="22"/>
          <w:szCs w:val="22"/>
        </w:rPr>
      </w:pPr>
      <w:r w:rsidRPr="008F0D32">
        <w:rPr>
          <w:rFonts w:ascii="Courier New" w:hAnsi="Courier New" w:cs="Courier New"/>
          <w:b/>
          <w:bCs/>
          <w:sz w:val="22"/>
          <w:szCs w:val="22"/>
        </w:rPr>
        <w:t>Прогнозируемые доходы бюджета муниципального образования "</w:t>
      </w:r>
      <w:proofErr w:type="spellStart"/>
      <w:r w:rsidRPr="008F0D32">
        <w:rPr>
          <w:rFonts w:ascii="Courier New" w:hAnsi="Courier New" w:cs="Courier New"/>
          <w:b/>
          <w:bCs/>
          <w:sz w:val="22"/>
          <w:szCs w:val="22"/>
        </w:rPr>
        <w:t>Табарсук</w:t>
      </w:r>
      <w:proofErr w:type="spellEnd"/>
      <w:r w:rsidRPr="008F0D32">
        <w:rPr>
          <w:rFonts w:ascii="Courier New" w:hAnsi="Courier New" w:cs="Courier New"/>
          <w:b/>
          <w:bCs/>
          <w:sz w:val="22"/>
          <w:szCs w:val="22"/>
        </w:rPr>
        <w:t>" на 2023г.</w:t>
      </w:r>
    </w:p>
    <w:p w:rsidR="00E057B3" w:rsidRDefault="00E057B3" w:rsidP="00E057B3">
      <w:pPr>
        <w:jc w:val="center"/>
        <w:rPr>
          <w:rFonts w:ascii="Arial" w:hAnsi="Arial" w:cs="Arial"/>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3"/>
        <w:gridCol w:w="1675"/>
        <w:gridCol w:w="3402"/>
        <w:gridCol w:w="1134"/>
      </w:tblGrid>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675"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3402"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134"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(тыс</w:t>
            </w:r>
            <w:proofErr w:type="gramStart"/>
            <w:r w:rsidRPr="00972013">
              <w:rPr>
                <w:rFonts w:ascii="Courier New" w:hAnsi="Courier New" w:cs="Courier New"/>
                <w:sz w:val="22"/>
                <w:szCs w:val="22"/>
              </w:rPr>
              <w:t>.р</w:t>
            </w:r>
            <w:proofErr w:type="gramEnd"/>
            <w:r w:rsidRPr="00972013">
              <w:rPr>
                <w:rFonts w:ascii="Courier New" w:hAnsi="Courier New" w:cs="Courier New"/>
                <w:sz w:val="22"/>
                <w:szCs w:val="22"/>
              </w:rPr>
              <w:t>уб.)</w:t>
            </w:r>
          </w:p>
        </w:tc>
      </w:tr>
      <w:tr w:rsidR="00E057B3" w:rsidRPr="00972013" w:rsidTr="00972013">
        <w:trPr>
          <w:trHeight w:val="525"/>
        </w:trPr>
        <w:tc>
          <w:tcPr>
            <w:tcW w:w="3443" w:type="dxa"/>
            <w:vMerge w:val="restart"/>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Наименование</w:t>
            </w:r>
          </w:p>
        </w:tc>
        <w:tc>
          <w:tcPr>
            <w:tcW w:w="5077" w:type="dxa"/>
            <w:gridSpan w:val="2"/>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Код бюджетной классификации Российской Федерации</w:t>
            </w:r>
          </w:p>
        </w:tc>
        <w:tc>
          <w:tcPr>
            <w:tcW w:w="1134" w:type="dxa"/>
            <w:vMerge w:val="restart"/>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Сумма</w:t>
            </w:r>
          </w:p>
        </w:tc>
      </w:tr>
      <w:tr w:rsidR="00E057B3" w:rsidRPr="00972013" w:rsidTr="00972013">
        <w:trPr>
          <w:trHeight w:val="1020"/>
        </w:trPr>
        <w:tc>
          <w:tcPr>
            <w:tcW w:w="3443" w:type="dxa"/>
            <w:vMerge/>
            <w:vAlign w:val="center"/>
            <w:hideMark/>
          </w:tcPr>
          <w:p w:rsidR="00E057B3" w:rsidRPr="00972013" w:rsidRDefault="00E057B3" w:rsidP="00972013">
            <w:pPr>
              <w:pStyle w:val="a8"/>
              <w:rPr>
                <w:rFonts w:ascii="Courier New" w:hAnsi="Courier New" w:cs="Courier New"/>
                <w:sz w:val="22"/>
                <w:szCs w:val="22"/>
              </w:rPr>
            </w:pPr>
          </w:p>
        </w:tc>
        <w:tc>
          <w:tcPr>
            <w:tcW w:w="1675"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главного администратора доходов</w:t>
            </w:r>
          </w:p>
        </w:tc>
        <w:tc>
          <w:tcPr>
            <w:tcW w:w="3402"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доходов местного бюджета</w:t>
            </w:r>
          </w:p>
        </w:tc>
        <w:tc>
          <w:tcPr>
            <w:tcW w:w="1134" w:type="dxa"/>
            <w:vMerge/>
            <w:vAlign w:val="center"/>
            <w:hideMark/>
          </w:tcPr>
          <w:p w:rsidR="00E057B3" w:rsidRPr="00972013" w:rsidRDefault="00E057B3" w:rsidP="00972013">
            <w:pPr>
              <w:pStyle w:val="a8"/>
              <w:rPr>
                <w:rFonts w:ascii="Courier New" w:hAnsi="Courier New" w:cs="Courier New"/>
                <w:sz w:val="22"/>
                <w:szCs w:val="22"/>
              </w:rPr>
            </w:pP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НАЛОГОВЫЕ И НЕНАЛОГОВЫЕ ДОХОДЫ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1 00 00000 00 0000 000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2560,7</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НАЛОГИ НА ПРИБЫЛЬ</w:t>
            </w:r>
            <w:proofErr w:type="gramStart"/>
            <w:r w:rsidRPr="00972013">
              <w:rPr>
                <w:rFonts w:ascii="Courier New" w:hAnsi="Courier New" w:cs="Courier New"/>
                <w:b/>
                <w:bCs/>
                <w:sz w:val="22"/>
                <w:szCs w:val="22"/>
              </w:rPr>
              <w:t>,Д</w:t>
            </w:r>
            <w:proofErr w:type="gramEnd"/>
            <w:r w:rsidRPr="00972013">
              <w:rPr>
                <w:rFonts w:ascii="Courier New" w:hAnsi="Courier New" w:cs="Courier New"/>
                <w:b/>
                <w:bCs/>
                <w:sz w:val="22"/>
                <w:szCs w:val="22"/>
              </w:rPr>
              <w:t>ОХОДЫ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1 01 00000 00 0000 000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720,0</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 на доходы физических лиц</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182 </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1 01 02000 01 0000 110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720,0</w:t>
            </w:r>
          </w:p>
        </w:tc>
      </w:tr>
      <w:tr w:rsidR="00E057B3" w:rsidRPr="00972013" w:rsidTr="00972013">
        <w:trPr>
          <w:trHeight w:val="132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Налог на доходы физических лиц с </w:t>
            </w:r>
            <w:proofErr w:type="spellStart"/>
            <w:r w:rsidRPr="00972013">
              <w:rPr>
                <w:rFonts w:ascii="Courier New" w:hAnsi="Courier New" w:cs="Courier New"/>
                <w:b/>
                <w:bCs/>
                <w:sz w:val="22"/>
                <w:szCs w:val="22"/>
              </w:rPr>
              <w:t>доходов</w:t>
            </w:r>
            <w:proofErr w:type="gramStart"/>
            <w:r w:rsidRPr="00972013">
              <w:rPr>
                <w:rFonts w:ascii="Courier New" w:hAnsi="Courier New" w:cs="Courier New"/>
                <w:b/>
                <w:bCs/>
                <w:sz w:val="22"/>
                <w:szCs w:val="22"/>
              </w:rPr>
              <w:t>,и</w:t>
            </w:r>
            <w:proofErr w:type="gramEnd"/>
            <w:r w:rsidRPr="00972013">
              <w:rPr>
                <w:rFonts w:ascii="Courier New" w:hAnsi="Courier New" w:cs="Courier New"/>
                <w:b/>
                <w:bCs/>
                <w:sz w:val="22"/>
                <w:szCs w:val="22"/>
              </w:rPr>
              <w:t>сточником</w:t>
            </w:r>
            <w:proofErr w:type="spellEnd"/>
            <w:r w:rsidRPr="00972013">
              <w:rPr>
                <w:rFonts w:ascii="Courier New" w:hAnsi="Courier New" w:cs="Courier New"/>
                <w:b/>
                <w:bCs/>
                <w:sz w:val="22"/>
                <w:szCs w:val="22"/>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1 01 02010 01 1000 110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720,0</w:t>
            </w:r>
          </w:p>
        </w:tc>
      </w:tr>
      <w:tr w:rsidR="00E057B3" w:rsidRPr="00972013" w:rsidTr="00972013">
        <w:trPr>
          <w:trHeight w:val="765"/>
        </w:trPr>
        <w:tc>
          <w:tcPr>
            <w:tcW w:w="3443" w:type="dxa"/>
            <w:shd w:val="clear" w:color="000000" w:fill="FFFFFF"/>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1 03 00000 00 0000 000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853,7</w:t>
            </w:r>
          </w:p>
        </w:tc>
      </w:tr>
      <w:tr w:rsidR="00E057B3" w:rsidRPr="00972013" w:rsidTr="00972013">
        <w:trPr>
          <w:trHeight w:val="153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1 03 02230 01 0000 110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404,3</w:t>
            </w:r>
          </w:p>
        </w:tc>
      </w:tr>
      <w:tr w:rsidR="00E057B3" w:rsidRPr="00972013" w:rsidTr="00972013">
        <w:trPr>
          <w:trHeight w:val="178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Доходы от уплаты акцизов на моторные масла для дизельных и (или) карбюраторных (</w:t>
            </w:r>
            <w:proofErr w:type="spellStart"/>
            <w:r w:rsidRPr="00972013">
              <w:rPr>
                <w:rFonts w:ascii="Courier New" w:hAnsi="Courier New" w:cs="Courier New"/>
                <w:b/>
                <w:bCs/>
                <w:sz w:val="22"/>
                <w:szCs w:val="22"/>
              </w:rPr>
              <w:t>инжекторных</w:t>
            </w:r>
            <w:proofErr w:type="spellEnd"/>
            <w:r w:rsidRPr="00972013">
              <w:rPr>
                <w:rFonts w:ascii="Courier New" w:hAnsi="Courier New" w:cs="Courier New"/>
                <w:b/>
                <w:b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1 03 02240 01 0000 110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2,8</w:t>
            </w:r>
          </w:p>
        </w:tc>
      </w:tr>
      <w:tr w:rsidR="00E057B3" w:rsidRPr="00972013" w:rsidTr="00972013">
        <w:trPr>
          <w:trHeight w:val="150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1 03 02250 01 0000 110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499,9</w:t>
            </w:r>
          </w:p>
        </w:tc>
      </w:tr>
      <w:tr w:rsidR="00E057B3" w:rsidRPr="00972013" w:rsidTr="00972013">
        <w:trPr>
          <w:trHeight w:val="153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1 03 02260 01 0000 110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-53,3</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НАЛОГИ НА СОВОКУПНЫЙ ДОХОД</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1 05 00000 00 0000 000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37,0</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Единый сельскохозяйственный налог</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1 05 03010 01 1000 110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37,0</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НАЛОГИ НА ИМУЩЕСТВО</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1 06 00000 00 0000 000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940,0</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Налог на имущество физических лиц, взимаемый по ставкам, </w:t>
            </w:r>
            <w:r w:rsidRPr="00972013">
              <w:rPr>
                <w:rFonts w:ascii="Courier New" w:hAnsi="Courier New" w:cs="Courier New"/>
                <w:b/>
                <w:bCs/>
                <w:sz w:val="22"/>
                <w:szCs w:val="22"/>
              </w:rPr>
              <w:lastRenderedPageBreak/>
              <w:t>применяемым к объектам налогообложения, расположенных в границах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lastRenderedPageBreak/>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1 06 01030 10 1000 110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270,0</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lastRenderedPageBreak/>
              <w:t>Земельный налог</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1 06 06000 00 0000 110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670,0</w:t>
            </w:r>
          </w:p>
        </w:tc>
      </w:tr>
      <w:tr w:rsidR="00E057B3" w:rsidRPr="00972013" w:rsidTr="00972013">
        <w:trPr>
          <w:trHeight w:val="75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1 06 06033 10 1000 110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240,0</w:t>
            </w:r>
          </w:p>
        </w:tc>
      </w:tr>
      <w:tr w:rsidR="00E057B3" w:rsidRPr="00972013" w:rsidTr="00972013">
        <w:trPr>
          <w:trHeight w:val="75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1 06 06043 10 1000 110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430,0</w:t>
            </w:r>
          </w:p>
        </w:tc>
      </w:tr>
      <w:tr w:rsidR="00E057B3" w:rsidRPr="00972013" w:rsidTr="00972013">
        <w:trPr>
          <w:trHeight w:val="1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ШТРАФЫ, САНКЦИИ, ВОЗМЕЩЕНИЕ УЩЕРБА</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1 16 00000 00 0000 000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1 11 0000 00 0000 00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102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Доходы получаемые в виде арендной платы</w:t>
            </w:r>
            <w:proofErr w:type="gramStart"/>
            <w:r w:rsidRPr="00972013">
              <w:rPr>
                <w:rFonts w:ascii="Courier New" w:hAnsi="Courier New" w:cs="Courier New"/>
                <w:b/>
                <w:bCs/>
                <w:sz w:val="22"/>
                <w:szCs w:val="22"/>
              </w:rPr>
              <w:t xml:space="preserve"> ,</w:t>
            </w:r>
            <w:proofErr w:type="gramEnd"/>
            <w:r w:rsidRPr="00972013">
              <w:rPr>
                <w:rFonts w:ascii="Courier New" w:hAnsi="Courier New" w:cs="Courier New"/>
                <w:b/>
                <w:bCs/>
                <w:sz w:val="22"/>
                <w:szCs w:val="22"/>
              </w:rPr>
              <w:t>а так же средства от продажи права на исключение договоров аренды за земли находящиеся в собственности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120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1 11 0502510 0000 120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ДОХОДЫ ОТ ПРОДАЖИ МАТЕРИАЛЬНЫХ И НЕМАТЕРИАЛЬНЫХ АКТИВОВ</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1 14 06025 10 0000 430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Прочие неналоговые  доходы бюджетов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1 14 06025 10 0000 180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10,0</w:t>
            </w:r>
          </w:p>
        </w:tc>
      </w:tr>
      <w:tr w:rsidR="00E057B3" w:rsidRPr="00972013" w:rsidTr="00972013">
        <w:trPr>
          <w:trHeight w:val="25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ПОЧИЕ НЕНАЛОГОВЫЕ ДОХОДЫ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Инициативные </w:t>
            </w:r>
            <w:proofErr w:type="spellStart"/>
            <w:r w:rsidRPr="00972013">
              <w:rPr>
                <w:rFonts w:ascii="Courier New" w:hAnsi="Courier New" w:cs="Courier New"/>
                <w:b/>
                <w:bCs/>
                <w:sz w:val="22"/>
                <w:szCs w:val="22"/>
              </w:rPr>
              <w:t>платежи</w:t>
            </w:r>
            <w:proofErr w:type="gramStart"/>
            <w:r w:rsidRPr="00972013">
              <w:rPr>
                <w:rFonts w:ascii="Courier New" w:hAnsi="Courier New" w:cs="Courier New"/>
                <w:b/>
                <w:bCs/>
                <w:sz w:val="22"/>
                <w:szCs w:val="22"/>
              </w:rPr>
              <w:t>,з</w:t>
            </w:r>
            <w:proofErr w:type="gramEnd"/>
            <w:r w:rsidRPr="00972013">
              <w:rPr>
                <w:rFonts w:ascii="Courier New" w:hAnsi="Courier New" w:cs="Courier New"/>
                <w:b/>
                <w:bCs/>
                <w:sz w:val="22"/>
                <w:szCs w:val="22"/>
              </w:rPr>
              <w:t>ачисляемые</w:t>
            </w:r>
            <w:proofErr w:type="spellEnd"/>
            <w:r w:rsidRPr="00972013">
              <w:rPr>
                <w:rFonts w:ascii="Courier New" w:hAnsi="Courier New" w:cs="Courier New"/>
                <w:b/>
                <w:bCs/>
                <w:sz w:val="22"/>
                <w:szCs w:val="22"/>
              </w:rPr>
              <w:t xml:space="preserve"> в бюджеты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182</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1 17 15030 10 0000 150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Инициативные </w:t>
            </w:r>
            <w:proofErr w:type="spellStart"/>
            <w:r w:rsidRPr="00972013">
              <w:rPr>
                <w:rFonts w:ascii="Courier New" w:hAnsi="Courier New" w:cs="Courier New"/>
                <w:b/>
                <w:bCs/>
                <w:sz w:val="22"/>
                <w:szCs w:val="22"/>
              </w:rPr>
              <w:t>платежи,зачисляемые</w:t>
            </w:r>
            <w:proofErr w:type="spellEnd"/>
            <w:r w:rsidRPr="00972013">
              <w:rPr>
                <w:rFonts w:ascii="Courier New" w:hAnsi="Courier New" w:cs="Courier New"/>
                <w:b/>
                <w:bCs/>
                <w:sz w:val="22"/>
                <w:szCs w:val="22"/>
              </w:rPr>
              <w:t xml:space="preserve"> в бюджеты сельских поселений (Обустройство пешеходной дорожки  </w:t>
            </w:r>
            <w:proofErr w:type="spellStart"/>
            <w:r w:rsidRPr="00972013">
              <w:rPr>
                <w:rFonts w:ascii="Courier New" w:hAnsi="Courier New" w:cs="Courier New"/>
                <w:b/>
                <w:bCs/>
                <w:sz w:val="22"/>
                <w:szCs w:val="22"/>
              </w:rPr>
              <w:t>с</w:t>
            </w:r>
            <w:proofErr w:type="gramStart"/>
            <w:r w:rsidRPr="00972013">
              <w:rPr>
                <w:rFonts w:ascii="Courier New" w:hAnsi="Courier New" w:cs="Courier New"/>
                <w:b/>
                <w:bCs/>
                <w:sz w:val="22"/>
                <w:szCs w:val="22"/>
              </w:rPr>
              <w:t>.Т</w:t>
            </w:r>
            <w:proofErr w:type="gramEnd"/>
            <w:r w:rsidRPr="00972013">
              <w:rPr>
                <w:rFonts w:ascii="Courier New" w:hAnsi="Courier New" w:cs="Courier New"/>
                <w:b/>
                <w:bCs/>
                <w:sz w:val="22"/>
                <w:szCs w:val="22"/>
              </w:rPr>
              <w:t>абарсук</w:t>
            </w:r>
            <w:proofErr w:type="spellEnd"/>
            <w:r w:rsidRPr="00972013">
              <w:rPr>
                <w:rFonts w:ascii="Courier New" w:hAnsi="Courier New" w:cs="Courier New"/>
                <w:b/>
                <w:bCs/>
                <w:sz w:val="22"/>
                <w:szCs w:val="22"/>
              </w:rPr>
              <w:t>)</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181</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1 17 15030 10 0001 150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r>
      <w:tr w:rsidR="00E057B3" w:rsidRPr="00972013" w:rsidTr="00972013">
        <w:trPr>
          <w:trHeight w:val="255"/>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БЕЗВОЗМЕЗДНЫЕ ПОСТУПЛЕНИЯ</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2 02 00000 00 0000 000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10044,0</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Дотации бюджетам субъектов Российской Федерации и муниципальных образований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xml:space="preserve">000 </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2 02 15000 00 0000 150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7479,6</w:t>
            </w:r>
          </w:p>
        </w:tc>
      </w:tr>
      <w:tr w:rsidR="00E057B3" w:rsidRPr="00972013" w:rsidTr="00972013">
        <w:trPr>
          <w:trHeight w:val="31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Дотации на выравнивание бюджетной обеспеченности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2 02 15001 00 0000 150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7479,6</w:t>
            </w:r>
          </w:p>
        </w:tc>
      </w:tr>
      <w:tr w:rsidR="00E057B3" w:rsidRPr="00972013" w:rsidTr="00972013">
        <w:trPr>
          <w:trHeight w:val="87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lastRenderedPageBreak/>
              <w:t>Дотации бюджетам сельских поселений на выравнивание бюджетной обеспеченности из бюджетов муниципальных районов</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2 02 16001 10 0000 150</w:t>
            </w:r>
          </w:p>
        </w:tc>
        <w:tc>
          <w:tcPr>
            <w:tcW w:w="1134" w:type="dxa"/>
            <w:shd w:val="clear" w:color="000000" w:fill="FFFFFF"/>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7479,6</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Субсидии бюджетам субъектов Российской Федерации и муниципальных образований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2 02 20000 00 0000 150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1387,1</w:t>
            </w:r>
          </w:p>
        </w:tc>
      </w:tr>
      <w:tr w:rsidR="00E057B3" w:rsidRPr="00972013" w:rsidTr="00972013">
        <w:trPr>
          <w:trHeight w:val="25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Прочие субсидии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2 02 29999 00 0000 150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1387,1</w:t>
            </w:r>
          </w:p>
        </w:tc>
      </w:tr>
      <w:tr w:rsidR="00E057B3" w:rsidRPr="00972013" w:rsidTr="00972013">
        <w:trPr>
          <w:trHeight w:val="25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Прочие субсидии бюджетам сельских поселений.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2 02 29999 10 0000 150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1387,1</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Субсидии бюджетам поселений на закупку контейнеров для раздельного накопления твердых коммунальных отходов</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010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2 02 25467 10 0000 150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1002,9</w:t>
            </w:r>
          </w:p>
        </w:tc>
      </w:tr>
      <w:tr w:rsidR="00E057B3" w:rsidRPr="00972013" w:rsidTr="00972013">
        <w:trPr>
          <w:trHeight w:val="510"/>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031</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2 02 30000 00 0000 150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173,7</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2 02 35118 00 0000 150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173,7</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2 02 35118 10 0000 150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173,7</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031</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2 02 30024 00 0000 150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0,7</w:t>
            </w:r>
          </w:p>
        </w:tc>
      </w:tr>
      <w:tr w:rsidR="00E057B3" w:rsidRPr="00972013" w:rsidTr="00972013">
        <w:trPr>
          <w:trHeight w:val="765"/>
        </w:trPr>
        <w:tc>
          <w:tcPr>
            <w:tcW w:w="3443" w:type="dxa"/>
            <w:shd w:val="clear" w:color="auto" w:fill="auto"/>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000</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2 02 30024 10 0000 150</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0,7</w:t>
            </w:r>
          </w:p>
        </w:tc>
      </w:tr>
      <w:tr w:rsidR="00E057B3" w:rsidRPr="00972013" w:rsidTr="00972013">
        <w:trPr>
          <w:trHeight w:val="330"/>
        </w:trPr>
        <w:tc>
          <w:tcPr>
            <w:tcW w:w="3443"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ВСЕГО ДОХОДОВ</w:t>
            </w:r>
          </w:p>
        </w:tc>
        <w:tc>
          <w:tcPr>
            <w:tcW w:w="1675"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031</w:t>
            </w:r>
          </w:p>
        </w:tc>
        <w:tc>
          <w:tcPr>
            <w:tcW w:w="3402"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 </w:t>
            </w:r>
          </w:p>
        </w:tc>
        <w:tc>
          <w:tcPr>
            <w:tcW w:w="1134" w:type="dxa"/>
            <w:shd w:val="clear" w:color="auto" w:fill="auto"/>
            <w:noWrap/>
            <w:vAlign w:val="bottom"/>
            <w:hideMark/>
          </w:tcPr>
          <w:p w:rsidR="00E057B3" w:rsidRPr="00972013" w:rsidRDefault="00E057B3" w:rsidP="00972013">
            <w:pPr>
              <w:pStyle w:val="a8"/>
              <w:rPr>
                <w:rFonts w:ascii="Courier New" w:hAnsi="Courier New" w:cs="Courier New"/>
                <w:b/>
                <w:bCs/>
                <w:sz w:val="22"/>
                <w:szCs w:val="22"/>
              </w:rPr>
            </w:pPr>
            <w:r w:rsidRPr="00972013">
              <w:rPr>
                <w:rFonts w:ascii="Courier New" w:hAnsi="Courier New" w:cs="Courier New"/>
                <w:b/>
                <w:bCs/>
                <w:sz w:val="22"/>
                <w:szCs w:val="22"/>
              </w:rPr>
              <w:t>12604,7</w:t>
            </w:r>
          </w:p>
        </w:tc>
      </w:tr>
    </w:tbl>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pStyle w:val="a8"/>
        <w:jc w:val="right"/>
        <w:rPr>
          <w:rFonts w:ascii="Courier New" w:hAnsi="Courier New" w:cs="Courier New"/>
        </w:rPr>
        <w:sectPr w:rsidR="00E057B3" w:rsidSect="00FE7CAF">
          <w:pgSz w:w="11905" w:h="16838" w:code="9"/>
          <w:pgMar w:top="1134" w:right="850" w:bottom="1134" w:left="1701" w:header="720" w:footer="720" w:gutter="0"/>
          <w:cols w:space="720"/>
        </w:sectPr>
      </w:pP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lastRenderedPageBreak/>
        <w:t xml:space="preserve">Приложение 5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 xml:space="preserve">к решению Думы </w:t>
      </w:r>
      <w:proofErr w:type="gramStart"/>
      <w:r w:rsidRPr="00972013">
        <w:rPr>
          <w:rFonts w:ascii="Courier New" w:hAnsi="Courier New" w:cs="Courier New"/>
          <w:sz w:val="22"/>
          <w:szCs w:val="22"/>
        </w:rPr>
        <w:t>муниципального</w:t>
      </w:r>
      <w:proofErr w:type="gramEnd"/>
      <w:r w:rsidRPr="00972013">
        <w:rPr>
          <w:rFonts w:ascii="Courier New" w:hAnsi="Courier New" w:cs="Courier New"/>
          <w:sz w:val="22"/>
          <w:szCs w:val="22"/>
        </w:rPr>
        <w:t xml:space="preserve">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от 17.07.2023г. № 214/4-дмо</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 xml:space="preserve">"О внесении изменения в решение Думы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xml:space="preserve">" № 195/4-дмо от 30.12.2022г.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«О бюджете 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xml:space="preserve">» на 2023 год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и на плановый период 2024 и 2025 годов»</w:t>
      </w:r>
    </w:p>
    <w:p w:rsidR="00972013" w:rsidRDefault="00972013" w:rsidP="00E057B3">
      <w:pPr>
        <w:pStyle w:val="a8"/>
        <w:jc w:val="center"/>
        <w:rPr>
          <w:rFonts w:ascii="Courier New" w:hAnsi="Courier New" w:cs="Courier New"/>
          <w:b/>
        </w:rPr>
      </w:pPr>
    </w:p>
    <w:p w:rsidR="00E057B3" w:rsidRPr="00A43C87" w:rsidRDefault="00E057B3" w:rsidP="00E057B3">
      <w:pPr>
        <w:pStyle w:val="a8"/>
        <w:jc w:val="center"/>
        <w:rPr>
          <w:rFonts w:ascii="Courier New" w:hAnsi="Courier New" w:cs="Courier New"/>
          <w:b/>
        </w:rPr>
      </w:pPr>
      <w:r w:rsidRPr="00A43C87">
        <w:rPr>
          <w:rFonts w:ascii="Courier New" w:hAnsi="Courier New" w:cs="Courier New"/>
          <w:b/>
        </w:rPr>
        <w:t>Распределение бюджетных ассигнований</w:t>
      </w:r>
    </w:p>
    <w:p w:rsidR="00E057B3" w:rsidRPr="00A43C87" w:rsidRDefault="00E057B3" w:rsidP="00E057B3">
      <w:pPr>
        <w:pStyle w:val="a8"/>
        <w:jc w:val="center"/>
        <w:rPr>
          <w:rFonts w:ascii="Courier New" w:hAnsi="Courier New" w:cs="Courier New"/>
          <w:b/>
        </w:rPr>
      </w:pPr>
      <w:r w:rsidRPr="00A43C87">
        <w:rPr>
          <w:rFonts w:ascii="Courier New" w:hAnsi="Courier New" w:cs="Courier New"/>
          <w:b/>
        </w:rPr>
        <w:t>по разделам и подразделам классификации расходов бюджетов на 2023 год.</w:t>
      </w:r>
    </w:p>
    <w:p w:rsidR="00E057B3" w:rsidRDefault="00E057B3" w:rsidP="00E057B3">
      <w:pPr>
        <w:jc w:val="center"/>
        <w:rPr>
          <w:sz w:val="20"/>
          <w:szCs w:val="20"/>
        </w:rPr>
      </w:pPr>
      <w:r w:rsidRPr="00A43C87">
        <w:rPr>
          <w:rFonts w:ascii="Courier New" w:hAnsi="Courier New" w:cs="Courier New"/>
          <w:b/>
        </w:rPr>
        <w:t>(тыс</w:t>
      </w:r>
      <w:proofErr w:type="gramStart"/>
      <w:r w:rsidRPr="00A43C87">
        <w:rPr>
          <w:rFonts w:ascii="Courier New" w:hAnsi="Courier New" w:cs="Courier New"/>
          <w:b/>
        </w:rPr>
        <w:t>.р</w:t>
      </w:r>
      <w:proofErr w:type="gramEnd"/>
      <w:r w:rsidRPr="00A43C87">
        <w:rPr>
          <w:rFonts w:ascii="Courier New" w:hAnsi="Courier New" w:cs="Courier New"/>
          <w:b/>
        </w:rPr>
        <w:t>ублей)</w:t>
      </w:r>
    </w:p>
    <w:p w:rsidR="00E057B3" w:rsidRDefault="00E057B3" w:rsidP="00E057B3">
      <w:pPr>
        <w:rPr>
          <w:sz w:val="20"/>
          <w:szCs w:val="20"/>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4"/>
        <w:gridCol w:w="1843"/>
        <w:gridCol w:w="1559"/>
        <w:gridCol w:w="1637"/>
      </w:tblGrid>
      <w:tr w:rsidR="00E057B3" w:rsidRPr="00972013" w:rsidTr="00FE7CAF">
        <w:trPr>
          <w:trHeight w:val="465"/>
        </w:trPr>
        <w:tc>
          <w:tcPr>
            <w:tcW w:w="9654" w:type="dxa"/>
            <w:vMerge w:val="restart"/>
            <w:shd w:val="clear" w:color="auto" w:fill="auto"/>
            <w:noWrap/>
            <w:vAlign w:val="center"/>
            <w:hideMark/>
          </w:tcPr>
          <w:p w:rsidR="00E057B3" w:rsidRPr="00972013" w:rsidRDefault="00E057B3" w:rsidP="00FE7CAF">
            <w:pPr>
              <w:pStyle w:val="a8"/>
              <w:rPr>
                <w:rFonts w:ascii="Courier New" w:hAnsi="Courier New" w:cs="Courier New"/>
                <w:b/>
                <w:sz w:val="22"/>
                <w:szCs w:val="22"/>
              </w:rPr>
            </w:pPr>
            <w:r w:rsidRPr="00972013">
              <w:rPr>
                <w:rFonts w:ascii="Courier New" w:hAnsi="Courier New" w:cs="Courier New"/>
                <w:b/>
                <w:sz w:val="22"/>
                <w:szCs w:val="22"/>
              </w:rPr>
              <w:t>Наименование</w:t>
            </w:r>
          </w:p>
        </w:tc>
        <w:tc>
          <w:tcPr>
            <w:tcW w:w="3402" w:type="dxa"/>
            <w:gridSpan w:val="2"/>
            <w:shd w:val="clear" w:color="auto" w:fill="auto"/>
            <w:vAlign w:val="bottom"/>
            <w:hideMark/>
          </w:tcPr>
          <w:p w:rsidR="00E057B3" w:rsidRPr="00972013" w:rsidRDefault="00E057B3" w:rsidP="00FE7CAF">
            <w:pPr>
              <w:pStyle w:val="a8"/>
              <w:rPr>
                <w:rFonts w:ascii="Courier New" w:hAnsi="Courier New" w:cs="Courier New"/>
                <w:b/>
                <w:sz w:val="22"/>
                <w:szCs w:val="22"/>
              </w:rPr>
            </w:pPr>
            <w:r w:rsidRPr="00972013">
              <w:rPr>
                <w:rFonts w:ascii="Courier New" w:hAnsi="Courier New" w:cs="Courier New"/>
                <w:b/>
                <w:sz w:val="22"/>
                <w:szCs w:val="22"/>
              </w:rPr>
              <w:t>коды ведомственной классификации</w:t>
            </w:r>
          </w:p>
        </w:tc>
        <w:tc>
          <w:tcPr>
            <w:tcW w:w="1637" w:type="dxa"/>
            <w:vMerge w:val="restart"/>
            <w:shd w:val="clear" w:color="auto" w:fill="auto"/>
            <w:vAlign w:val="center"/>
            <w:hideMark/>
          </w:tcPr>
          <w:p w:rsidR="00E057B3" w:rsidRPr="00972013" w:rsidRDefault="00E057B3" w:rsidP="00FE7CAF">
            <w:pPr>
              <w:pStyle w:val="a8"/>
              <w:rPr>
                <w:rFonts w:ascii="Courier New" w:hAnsi="Courier New" w:cs="Courier New"/>
                <w:b/>
                <w:sz w:val="22"/>
                <w:szCs w:val="22"/>
              </w:rPr>
            </w:pPr>
            <w:r w:rsidRPr="00972013">
              <w:rPr>
                <w:rFonts w:ascii="Courier New" w:hAnsi="Courier New" w:cs="Courier New"/>
                <w:b/>
                <w:sz w:val="22"/>
                <w:szCs w:val="22"/>
              </w:rPr>
              <w:t>Сумма 2023 год</w:t>
            </w:r>
          </w:p>
        </w:tc>
      </w:tr>
      <w:tr w:rsidR="00E057B3" w:rsidRPr="00972013" w:rsidTr="00FE7CAF">
        <w:trPr>
          <w:trHeight w:val="585"/>
        </w:trPr>
        <w:tc>
          <w:tcPr>
            <w:tcW w:w="9654" w:type="dxa"/>
            <w:vMerge/>
            <w:vAlign w:val="center"/>
            <w:hideMark/>
          </w:tcPr>
          <w:p w:rsidR="00E057B3" w:rsidRPr="00972013" w:rsidRDefault="00E057B3" w:rsidP="00FE7CAF">
            <w:pPr>
              <w:pStyle w:val="a8"/>
              <w:rPr>
                <w:rFonts w:ascii="Courier New" w:hAnsi="Courier New" w:cs="Courier New"/>
                <w:b/>
                <w:sz w:val="22"/>
                <w:szCs w:val="22"/>
              </w:rPr>
            </w:pPr>
          </w:p>
        </w:tc>
        <w:tc>
          <w:tcPr>
            <w:tcW w:w="1843" w:type="dxa"/>
            <w:shd w:val="clear" w:color="auto" w:fill="auto"/>
            <w:vAlign w:val="center"/>
            <w:hideMark/>
          </w:tcPr>
          <w:p w:rsidR="00E057B3" w:rsidRPr="00972013" w:rsidRDefault="00E057B3" w:rsidP="00FE7CAF">
            <w:pPr>
              <w:pStyle w:val="a8"/>
              <w:rPr>
                <w:rFonts w:ascii="Courier New" w:hAnsi="Courier New" w:cs="Courier New"/>
                <w:b/>
                <w:sz w:val="22"/>
                <w:szCs w:val="22"/>
              </w:rPr>
            </w:pPr>
            <w:r w:rsidRPr="00972013">
              <w:rPr>
                <w:rFonts w:ascii="Courier New" w:hAnsi="Courier New" w:cs="Courier New"/>
                <w:b/>
                <w:sz w:val="22"/>
                <w:szCs w:val="22"/>
              </w:rPr>
              <w:t>раздел</w:t>
            </w:r>
          </w:p>
        </w:tc>
        <w:tc>
          <w:tcPr>
            <w:tcW w:w="1559" w:type="dxa"/>
            <w:shd w:val="clear" w:color="auto" w:fill="auto"/>
            <w:vAlign w:val="center"/>
            <w:hideMark/>
          </w:tcPr>
          <w:p w:rsidR="00E057B3" w:rsidRPr="00972013" w:rsidRDefault="00E057B3" w:rsidP="00FE7CAF">
            <w:pPr>
              <w:pStyle w:val="a8"/>
              <w:rPr>
                <w:rFonts w:ascii="Courier New" w:hAnsi="Courier New" w:cs="Courier New"/>
                <w:b/>
                <w:sz w:val="22"/>
                <w:szCs w:val="22"/>
              </w:rPr>
            </w:pPr>
            <w:r w:rsidRPr="00972013">
              <w:rPr>
                <w:rFonts w:ascii="Courier New" w:hAnsi="Courier New" w:cs="Courier New"/>
                <w:b/>
                <w:sz w:val="22"/>
                <w:szCs w:val="22"/>
              </w:rPr>
              <w:t>подраздел</w:t>
            </w:r>
          </w:p>
        </w:tc>
        <w:tc>
          <w:tcPr>
            <w:tcW w:w="1637" w:type="dxa"/>
            <w:vMerge/>
            <w:vAlign w:val="center"/>
            <w:hideMark/>
          </w:tcPr>
          <w:p w:rsidR="00E057B3" w:rsidRPr="00972013" w:rsidRDefault="00E057B3" w:rsidP="00FE7CAF">
            <w:pPr>
              <w:pStyle w:val="a8"/>
              <w:rPr>
                <w:rFonts w:ascii="Courier New" w:hAnsi="Courier New" w:cs="Courier New"/>
                <w:b/>
                <w:sz w:val="22"/>
                <w:szCs w:val="22"/>
              </w:rPr>
            </w:pPr>
          </w:p>
        </w:tc>
      </w:tr>
      <w:tr w:rsidR="00E057B3" w:rsidRPr="00972013" w:rsidTr="00FE7CAF">
        <w:trPr>
          <w:trHeight w:val="300"/>
        </w:trPr>
        <w:tc>
          <w:tcPr>
            <w:tcW w:w="9654"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ОБЩЕГОСУДАРСТВЕННЫЕ ВОПРОСЫ</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6 496,30</w:t>
            </w:r>
          </w:p>
        </w:tc>
      </w:tr>
      <w:tr w:rsidR="00E057B3" w:rsidRPr="00972013" w:rsidTr="00FE7CAF">
        <w:trPr>
          <w:trHeight w:val="570"/>
        </w:trPr>
        <w:tc>
          <w:tcPr>
            <w:tcW w:w="9654"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Функционирование высшего должностного лица с</w:t>
            </w:r>
            <w:r w:rsidR="00972013">
              <w:rPr>
                <w:rFonts w:ascii="Courier New" w:hAnsi="Courier New" w:cs="Courier New"/>
                <w:sz w:val="22"/>
                <w:szCs w:val="22"/>
              </w:rPr>
              <w:t>у</w:t>
            </w:r>
            <w:r w:rsidRPr="00972013">
              <w:rPr>
                <w:rFonts w:ascii="Courier New" w:hAnsi="Courier New" w:cs="Courier New"/>
                <w:sz w:val="22"/>
                <w:szCs w:val="22"/>
              </w:rPr>
              <w:t>бъекта Российской Федерации и органа местного самоуправления</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02</w:t>
            </w:r>
          </w:p>
        </w:tc>
        <w:tc>
          <w:tcPr>
            <w:tcW w:w="1637"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1 386,60</w:t>
            </w:r>
          </w:p>
        </w:tc>
      </w:tr>
      <w:tr w:rsidR="00E057B3" w:rsidRPr="00972013" w:rsidTr="00FE7CAF">
        <w:trPr>
          <w:trHeight w:val="570"/>
        </w:trPr>
        <w:tc>
          <w:tcPr>
            <w:tcW w:w="9654"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637"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1,00</w:t>
            </w:r>
          </w:p>
        </w:tc>
      </w:tr>
      <w:tr w:rsidR="00E057B3" w:rsidRPr="00972013" w:rsidTr="00FE7CAF">
        <w:trPr>
          <w:trHeight w:val="6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04</w:t>
            </w:r>
          </w:p>
        </w:tc>
        <w:tc>
          <w:tcPr>
            <w:tcW w:w="1637"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3 772,30</w:t>
            </w:r>
          </w:p>
        </w:tc>
      </w:tr>
      <w:tr w:rsidR="00E057B3" w:rsidRPr="00972013" w:rsidTr="00FE7CAF">
        <w:trPr>
          <w:trHeight w:val="6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06</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935,10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Резервные фонды</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xml:space="preserve">10,00 </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Другие общегосударственные вопросы</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13</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0,70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xml:space="preserve">Обеспечение </w:t>
            </w:r>
            <w:proofErr w:type="spellStart"/>
            <w:r w:rsidRPr="00972013">
              <w:rPr>
                <w:rFonts w:ascii="Courier New" w:hAnsi="Courier New" w:cs="Courier New"/>
                <w:sz w:val="22"/>
                <w:szCs w:val="22"/>
              </w:rPr>
              <w:t>ипроведения</w:t>
            </w:r>
            <w:proofErr w:type="spellEnd"/>
            <w:r w:rsidRPr="00972013">
              <w:rPr>
                <w:rFonts w:ascii="Courier New" w:hAnsi="Courier New" w:cs="Courier New"/>
                <w:sz w:val="22"/>
                <w:szCs w:val="22"/>
              </w:rPr>
              <w:t xml:space="preserve"> выборов и референдумов</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07</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390,60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НАЦИОНАЛЬНАЯ ОБОРОНА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02</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173,70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Мобилизационная и вневойсковая подготовка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02</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173,70</w:t>
            </w:r>
          </w:p>
        </w:tc>
      </w:tr>
      <w:tr w:rsidR="00E057B3" w:rsidRPr="00972013" w:rsidTr="00FE7CAF">
        <w:trPr>
          <w:trHeight w:val="3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lastRenderedPageBreak/>
              <w:t>НАЦИОНАЛЬНАЯ БЕЗОПАСНОСТЬ И ПРАВООХРАНИТЕЛЬНАЯ ДЕЯТЕЛЬНОСТЬ</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5,00</w:t>
            </w:r>
          </w:p>
        </w:tc>
      </w:tr>
      <w:tr w:rsidR="00E057B3" w:rsidRPr="00972013" w:rsidTr="00FE7CAF">
        <w:trPr>
          <w:trHeight w:val="64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09</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5,00</w:t>
            </w:r>
          </w:p>
        </w:tc>
      </w:tr>
      <w:tr w:rsidR="00E057B3" w:rsidRPr="00972013" w:rsidTr="00FE7CAF">
        <w:trPr>
          <w:trHeight w:val="3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НАЦИОНАЛЬНАЯ ЭКОНОМИКА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853,70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Общеэкономические вопросы</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Содержание и управление дорожным хозяйство</w:t>
            </w:r>
            <w:proofErr w:type="gramStart"/>
            <w:r w:rsidRPr="00972013">
              <w:rPr>
                <w:rFonts w:ascii="Courier New" w:hAnsi="Courier New" w:cs="Courier New"/>
                <w:sz w:val="22"/>
                <w:szCs w:val="22"/>
              </w:rPr>
              <w:t>м(</w:t>
            </w:r>
            <w:proofErr w:type="gramEnd"/>
            <w:r w:rsidRPr="00972013">
              <w:rPr>
                <w:rFonts w:ascii="Courier New" w:hAnsi="Courier New" w:cs="Courier New"/>
                <w:sz w:val="22"/>
                <w:szCs w:val="22"/>
              </w:rPr>
              <w:t>фондом)</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09</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xml:space="preserve">853,70 </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Другие вопросы в области национальной экономики</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12</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ЖИЛИЩНО-КОММУНАЛЬНОЕ ХОЗЯЙСТВО</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05</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1 604,50</w:t>
            </w:r>
          </w:p>
        </w:tc>
      </w:tr>
      <w:tr w:rsidR="00E057B3" w:rsidRPr="00972013" w:rsidTr="00FE7CAF">
        <w:trPr>
          <w:trHeight w:val="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Жилищное хозяйство</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05</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Коммунальное хозяйство</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05</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02</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90,00</w:t>
            </w:r>
          </w:p>
        </w:tc>
      </w:tr>
      <w:tr w:rsidR="00E057B3" w:rsidRPr="00972013" w:rsidTr="00FE7CAF">
        <w:trPr>
          <w:trHeight w:val="28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Благоустройство</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05</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1 514,50</w:t>
            </w:r>
          </w:p>
        </w:tc>
      </w:tr>
      <w:tr w:rsidR="00E057B3" w:rsidRPr="00972013" w:rsidTr="00FE7CAF">
        <w:trPr>
          <w:trHeight w:val="34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Охрана окружающей среды</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06</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05</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FE7CAF">
        <w:trPr>
          <w:trHeight w:val="3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КУЛЬТУРА, КИНЕМАТОГРАФИЯ</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08</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3 238,30</w:t>
            </w:r>
          </w:p>
        </w:tc>
      </w:tr>
      <w:tr w:rsidR="00E057B3" w:rsidRPr="00972013" w:rsidTr="00FE7CAF">
        <w:trPr>
          <w:trHeight w:val="34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Культура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08</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3 238,30</w:t>
            </w:r>
          </w:p>
        </w:tc>
      </w:tr>
      <w:tr w:rsidR="00E057B3" w:rsidRPr="00972013" w:rsidTr="00FE7CAF">
        <w:trPr>
          <w:trHeight w:val="315"/>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СОЦИАЛЬНАЯ ПОЛИТИКА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10</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132,00</w:t>
            </w:r>
          </w:p>
        </w:tc>
      </w:tr>
      <w:tr w:rsidR="00E057B3" w:rsidRPr="00972013" w:rsidTr="00FE7CAF">
        <w:trPr>
          <w:trHeight w:val="300"/>
        </w:trPr>
        <w:tc>
          <w:tcPr>
            <w:tcW w:w="9654" w:type="dxa"/>
            <w:shd w:val="clear" w:color="auto" w:fill="auto"/>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Пенсионное обеспечение</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10</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132,00</w:t>
            </w:r>
          </w:p>
        </w:tc>
      </w:tr>
      <w:tr w:rsidR="00E057B3" w:rsidRPr="00972013" w:rsidTr="00FE7CAF">
        <w:trPr>
          <w:trHeight w:val="315"/>
        </w:trPr>
        <w:tc>
          <w:tcPr>
            <w:tcW w:w="9654" w:type="dxa"/>
            <w:shd w:val="clear" w:color="auto" w:fill="auto"/>
            <w:noWrap/>
            <w:vAlign w:val="bottom"/>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ФИЗИЧЕСКАЯ КУЛЬТУРА И СПОРТ</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3,00</w:t>
            </w:r>
          </w:p>
        </w:tc>
      </w:tr>
      <w:tr w:rsidR="00E057B3" w:rsidRPr="00972013" w:rsidTr="00FE7CAF">
        <w:trPr>
          <w:trHeight w:val="300"/>
        </w:trPr>
        <w:tc>
          <w:tcPr>
            <w:tcW w:w="9654" w:type="dxa"/>
            <w:shd w:val="clear" w:color="auto" w:fill="auto"/>
            <w:vAlign w:val="bottom"/>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Физическая культура и спорт</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11</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01</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3,00</w:t>
            </w:r>
          </w:p>
        </w:tc>
      </w:tr>
      <w:tr w:rsidR="00E057B3" w:rsidRPr="00972013" w:rsidTr="00FE7CAF">
        <w:trPr>
          <w:trHeight w:val="555"/>
        </w:trPr>
        <w:tc>
          <w:tcPr>
            <w:tcW w:w="9654" w:type="dxa"/>
            <w:shd w:val="clear" w:color="auto" w:fill="auto"/>
            <w:vAlign w:val="bottom"/>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226,20</w:t>
            </w:r>
          </w:p>
        </w:tc>
      </w:tr>
      <w:tr w:rsidR="00E057B3" w:rsidRPr="00972013" w:rsidTr="00FE7CAF">
        <w:trPr>
          <w:trHeight w:val="585"/>
        </w:trPr>
        <w:tc>
          <w:tcPr>
            <w:tcW w:w="9654" w:type="dxa"/>
            <w:shd w:val="clear" w:color="auto" w:fill="auto"/>
            <w:vAlign w:val="bottom"/>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843"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14</w:t>
            </w:r>
          </w:p>
        </w:tc>
        <w:tc>
          <w:tcPr>
            <w:tcW w:w="1559" w:type="dxa"/>
            <w:shd w:val="clear" w:color="auto" w:fill="auto"/>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03</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226,20</w:t>
            </w:r>
          </w:p>
        </w:tc>
      </w:tr>
      <w:tr w:rsidR="00E057B3" w:rsidRPr="00972013" w:rsidTr="00FE7CAF">
        <w:trPr>
          <w:trHeight w:val="390"/>
        </w:trPr>
        <w:tc>
          <w:tcPr>
            <w:tcW w:w="9654" w:type="dxa"/>
            <w:shd w:val="clear" w:color="auto" w:fill="auto"/>
            <w:noWrap/>
            <w:vAlign w:val="bottom"/>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ВСЕГО РАСХОДОВ</w:t>
            </w:r>
          </w:p>
        </w:tc>
        <w:tc>
          <w:tcPr>
            <w:tcW w:w="1843"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 </w:t>
            </w: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r w:rsidRPr="00972013">
              <w:rPr>
                <w:rFonts w:ascii="Courier New" w:hAnsi="Courier New" w:cs="Courier New"/>
                <w:sz w:val="22"/>
                <w:szCs w:val="22"/>
              </w:rPr>
              <w:t>12 732,70</w:t>
            </w:r>
          </w:p>
        </w:tc>
      </w:tr>
      <w:tr w:rsidR="00E057B3" w:rsidRPr="00972013" w:rsidTr="00FE7CAF">
        <w:trPr>
          <w:trHeight w:val="390"/>
        </w:trPr>
        <w:tc>
          <w:tcPr>
            <w:tcW w:w="9654" w:type="dxa"/>
            <w:shd w:val="clear" w:color="auto" w:fill="auto"/>
            <w:noWrap/>
            <w:vAlign w:val="bottom"/>
            <w:hideMark/>
          </w:tcPr>
          <w:p w:rsidR="00E057B3" w:rsidRPr="00972013" w:rsidRDefault="00E057B3" w:rsidP="00FE7CAF">
            <w:pPr>
              <w:pStyle w:val="a8"/>
              <w:rPr>
                <w:rFonts w:ascii="Courier New" w:hAnsi="Courier New" w:cs="Courier New"/>
                <w:sz w:val="22"/>
                <w:szCs w:val="22"/>
              </w:rPr>
            </w:pPr>
          </w:p>
        </w:tc>
        <w:tc>
          <w:tcPr>
            <w:tcW w:w="1843"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p>
        </w:tc>
        <w:tc>
          <w:tcPr>
            <w:tcW w:w="1559"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p>
        </w:tc>
        <w:tc>
          <w:tcPr>
            <w:tcW w:w="1637" w:type="dxa"/>
            <w:shd w:val="clear" w:color="auto" w:fill="auto"/>
            <w:noWrap/>
            <w:vAlign w:val="center"/>
            <w:hideMark/>
          </w:tcPr>
          <w:p w:rsidR="00E057B3" w:rsidRPr="00972013" w:rsidRDefault="00E057B3" w:rsidP="00FE7CAF">
            <w:pPr>
              <w:pStyle w:val="a8"/>
              <w:rPr>
                <w:rFonts w:ascii="Courier New" w:hAnsi="Courier New" w:cs="Courier New"/>
                <w:sz w:val="22"/>
                <w:szCs w:val="22"/>
              </w:rPr>
            </w:pPr>
          </w:p>
        </w:tc>
      </w:tr>
    </w:tbl>
    <w:p w:rsidR="00E057B3" w:rsidRDefault="00E057B3" w:rsidP="00E057B3">
      <w:pPr>
        <w:rPr>
          <w:sz w:val="20"/>
          <w:szCs w:val="20"/>
        </w:rPr>
      </w:pP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 xml:space="preserve">Приложение 7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 xml:space="preserve">к решению Думы </w:t>
      </w:r>
      <w:proofErr w:type="gramStart"/>
      <w:r w:rsidRPr="00972013">
        <w:rPr>
          <w:rFonts w:ascii="Courier New" w:hAnsi="Courier New" w:cs="Courier New"/>
          <w:sz w:val="22"/>
          <w:szCs w:val="22"/>
        </w:rPr>
        <w:t>муниципального</w:t>
      </w:r>
      <w:proofErr w:type="gramEnd"/>
      <w:r w:rsidRPr="00972013">
        <w:rPr>
          <w:rFonts w:ascii="Courier New" w:hAnsi="Courier New" w:cs="Courier New"/>
          <w:sz w:val="22"/>
          <w:szCs w:val="22"/>
        </w:rPr>
        <w:t xml:space="preserve">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от 17.07.2023г. № 214/4-дмо</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 xml:space="preserve">"О внесении изменения в решение Думы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lastRenderedPageBreak/>
        <w:t>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xml:space="preserve">" № 195/4-дмо от 30.12.2022г.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«О бюджете 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xml:space="preserve">» на 2023 год </w:t>
      </w:r>
    </w:p>
    <w:p w:rsidR="00E057B3" w:rsidRPr="00972013" w:rsidRDefault="00E057B3" w:rsidP="00972013">
      <w:pPr>
        <w:pStyle w:val="a8"/>
        <w:jc w:val="right"/>
        <w:rPr>
          <w:rFonts w:ascii="Courier New" w:hAnsi="Courier New" w:cs="Courier New"/>
          <w:sz w:val="22"/>
          <w:szCs w:val="22"/>
        </w:rPr>
      </w:pPr>
      <w:r w:rsidRPr="00972013">
        <w:rPr>
          <w:rFonts w:ascii="Courier New" w:hAnsi="Courier New" w:cs="Courier New"/>
          <w:sz w:val="22"/>
          <w:szCs w:val="22"/>
        </w:rPr>
        <w:t>и на плановый период 2024 и 2025 годов»</w:t>
      </w:r>
    </w:p>
    <w:p w:rsidR="00E057B3" w:rsidRPr="00972013" w:rsidRDefault="00E057B3" w:rsidP="00972013">
      <w:pPr>
        <w:pStyle w:val="a8"/>
        <w:jc w:val="center"/>
        <w:rPr>
          <w:sz w:val="24"/>
        </w:rPr>
      </w:pPr>
    </w:p>
    <w:p w:rsidR="00E057B3" w:rsidRPr="00972013" w:rsidRDefault="00E057B3" w:rsidP="00972013">
      <w:pPr>
        <w:pStyle w:val="a8"/>
        <w:jc w:val="center"/>
        <w:rPr>
          <w:rFonts w:ascii="Courier New" w:hAnsi="Courier New" w:cs="Courier New"/>
          <w:b/>
          <w:sz w:val="24"/>
        </w:rPr>
      </w:pPr>
      <w:r w:rsidRPr="00972013">
        <w:rPr>
          <w:rFonts w:ascii="Courier New" w:hAnsi="Courier New" w:cs="Courier New"/>
          <w:b/>
          <w:sz w:val="24"/>
        </w:rPr>
        <w:t>РАСПРЕДЕЛЕНИЕ БЮДЖЕТНЫХ АССИГНОВАНИЙ ПО ЦЕЛЕВЫМ СТАТЬЯМ,</w:t>
      </w:r>
    </w:p>
    <w:p w:rsidR="00E057B3" w:rsidRPr="00972013" w:rsidRDefault="00E057B3" w:rsidP="00972013">
      <w:pPr>
        <w:pStyle w:val="a8"/>
        <w:jc w:val="center"/>
        <w:rPr>
          <w:rFonts w:ascii="Courier New" w:hAnsi="Courier New" w:cs="Courier New"/>
          <w:b/>
          <w:sz w:val="24"/>
        </w:rPr>
      </w:pPr>
      <w:r w:rsidRPr="00972013">
        <w:rPr>
          <w:rFonts w:ascii="Courier New" w:hAnsi="Courier New" w:cs="Courier New"/>
          <w:b/>
          <w:sz w:val="24"/>
        </w:rPr>
        <w:t>ГРУППАМ ВИДОВ РАСХОДОВ, РАЗДЕЛАМ. ПОДРАЗДЕЛАМ</w:t>
      </w:r>
    </w:p>
    <w:p w:rsidR="00E057B3" w:rsidRPr="00972013" w:rsidRDefault="00E057B3" w:rsidP="00972013">
      <w:pPr>
        <w:pStyle w:val="a8"/>
        <w:jc w:val="center"/>
        <w:rPr>
          <w:rFonts w:ascii="Courier New" w:hAnsi="Courier New" w:cs="Courier New"/>
          <w:b/>
          <w:sz w:val="24"/>
          <w:szCs w:val="22"/>
        </w:rPr>
      </w:pPr>
      <w:r w:rsidRPr="00972013">
        <w:rPr>
          <w:rFonts w:ascii="Courier New" w:hAnsi="Courier New" w:cs="Courier New"/>
          <w:b/>
          <w:sz w:val="24"/>
          <w:szCs w:val="22"/>
        </w:rPr>
        <w:t>КЛАССИФИКАЦИИ РАСХОДОВ БЮДЖЕТОВ НА 2023 ГОД</w:t>
      </w:r>
    </w:p>
    <w:p w:rsidR="00E057B3" w:rsidRPr="00E057B3" w:rsidRDefault="00E057B3" w:rsidP="00E057B3">
      <w:pPr>
        <w:jc w:val="center"/>
        <w:rPr>
          <w:b/>
          <w:sz w:val="20"/>
          <w:szCs w:val="20"/>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9"/>
        <w:gridCol w:w="2410"/>
        <w:gridCol w:w="1417"/>
        <w:gridCol w:w="1559"/>
        <w:gridCol w:w="1537"/>
        <w:gridCol w:w="1801"/>
      </w:tblGrid>
      <w:tr w:rsidR="00E057B3" w:rsidRPr="00972013" w:rsidTr="00972013">
        <w:trPr>
          <w:trHeight w:val="31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2410"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417"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55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537"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p>
        </w:tc>
        <w:tc>
          <w:tcPr>
            <w:tcW w:w="1801"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(тыс</w:t>
            </w:r>
            <w:proofErr w:type="gramStart"/>
            <w:r w:rsidRPr="00972013">
              <w:rPr>
                <w:rFonts w:ascii="Courier New" w:hAnsi="Courier New" w:cs="Courier New"/>
                <w:sz w:val="22"/>
                <w:szCs w:val="22"/>
              </w:rPr>
              <w:t>.р</w:t>
            </w:r>
            <w:proofErr w:type="gramEnd"/>
            <w:r w:rsidRPr="00972013">
              <w:rPr>
                <w:rFonts w:ascii="Courier New" w:hAnsi="Courier New" w:cs="Courier New"/>
                <w:sz w:val="22"/>
                <w:szCs w:val="22"/>
              </w:rPr>
              <w:t>ублей)</w:t>
            </w:r>
          </w:p>
        </w:tc>
      </w:tr>
      <w:tr w:rsidR="00E057B3" w:rsidRPr="00972013" w:rsidTr="00972013">
        <w:trPr>
          <w:trHeight w:val="255"/>
        </w:trPr>
        <w:tc>
          <w:tcPr>
            <w:tcW w:w="5969" w:type="dxa"/>
            <w:vMerge w:val="restart"/>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Наименование</w:t>
            </w:r>
          </w:p>
        </w:tc>
        <w:tc>
          <w:tcPr>
            <w:tcW w:w="6923" w:type="dxa"/>
            <w:gridSpan w:val="4"/>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коды ведомственной классификации</w:t>
            </w:r>
          </w:p>
        </w:tc>
        <w:tc>
          <w:tcPr>
            <w:tcW w:w="1801" w:type="dxa"/>
            <w:vMerge w:val="restart"/>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Сумма</w:t>
            </w:r>
          </w:p>
        </w:tc>
      </w:tr>
      <w:tr w:rsidR="00E057B3" w:rsidRPr="00972013" w:rsidTr="00972013">
        <w:trPr>
          <w:trHeight w:val="1095"/>
        </w:trPr>
        <w:tc>
          <w:tcPr>
            <w:tcW w:w="5969" w:type="dxa"/>
            <w:vMerge/>
            <w:vAlign w:val="center"/>
            <w:hideMark/>
          </w:tcPr>
          <w:p w:rsidR="00E057B3" w:rsidRPr="00972013" w:rsidRDefault="00E057B3" w:rsidP="00972013">
            <w:pPr>
              <w:pStyle w:val="a8"/>
              <w:rPr>
                <w:rFonts w:ascii="Courier New" w:hAnsi="Courier New" w:cs="Courier New"/>
                <w:sz w:val="22"/>
                <w:szCs w:val="22"/>
              </w:rPr>
            </w:pP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целевая статья</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вид расходов</w:t>
            </w:r>
          </w:p>
        </w:tc>
        <w:tc>
          <w:tcPr>
            <w:tcW w:w="155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раздел</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подраздел</w:t>
            </w:r>
          </w:p>
        </w:tc>
        <w:tc>
          <w:tcPr>
            <w:tcW w:w="1801" w:type="dxa"/>
            <w:vMerge/>
            <w:vAlign w:val="center"/>
            <w:hideMark/>
          </w:tcPr>
          <w:p w:rsidR="00E057B3" w:rsidRPr="00972013" w:rsidRDefault="00E057B3" w:rsidP="00972013">
            <w:pPr>
              <w:pStyle w:val="a8"/>
              <w:rPr>
                <w:rFonts w:ascii="Courier New" w:hAnsi="Courier New" w:cs="Courier New"/>
                <w:sz w:val="22"/>
                <w:szCs w:val="22"/>
              </w:rPr>
            </w:pP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ОБЩЕГОСУДАРСТВЕННЫЕ  ВОПРОСЫ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49 0 00 00000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6 886,90</w:t>
            </w:r>
          </w:p>
        </w:tc>
      </w:tr>
      <w:tr w:rsidR="00E057B3" w:rsidRPr="00972013" w:rsidTr="00972013">
        <w:trPr>
          <w:trHeight w:val="36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1 386,60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Глава муниципального образования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49 2 23 00000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 xml:space="preserve">1 386,60 </w:t>
            </w:r>
          </w:p>
        </w:tc>
      </w:tr>
      <w:tr w:rsidR="00E057B3" w:rsidRPr="00972013" w:rsidTr="00972013">
        <w:trPr>
          <w:trHeight w:val="57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72013">
              <w:rPr>
                <w:rFonts w:ascii="Courier New" w:hAnsi="Courier New" w:cs="Courier New"/>
                <w:sz w:val="22"/>
                <w:szCs w:val="22"/>
              </w:rPr>
              <w:t>учреждениями</w:t>
            </w:r>
            <w:proofErr w:type="gramStart"/>
            <w:r w:rsidRPr="00972013">
              <w:rPr>
                <w:rFonts w:ascii="Courier New" w:hAnsi="Courier New" w:cs="Courier New"/>
                <w:sz w:val="22"/>
                <w:szCs w:val="22"/>
              </w:rPr>
              <w:t>,о</w:t>
            </w:r>
            <w:proofErr w:type="gramEnd"/>
            <w:r w:rsidRPr="00972013">
              <w:rPr>
                <w:rFonts w:ascii="Courier New" w:hAnsi="Courier New" w:cs="Courier New"/>
                <w:sz w:val="22"/>
                <w:szCs w:val="22"/>
              </w:rPr>
              <w:t>рганами</w:t>
            </w:r>
            <w:proofErr w:type="spellEnd"/>
            <w:r w:rsidRPr="009720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49 2 23 60110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1 386,60</w:t>
            </w:r>
          </w:p>
        </w:tc>
      </w:tr>
      <w:tr w:rsidR="00E057B3" w:rsidRPr="00972013" w:rsidTr="00972013">
        <w:trPr>
          <w:trHeight w:val="54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Функционирование высшего должностного лица </w:t>
            </w:r>
            <w:proofErr w:type="spellStart"/>
            <w:r w:rsidRPr="00972013">
              <w:rPr>
                <w:rFonts w:ascii="Courier New" w:hAnsi="Courier New" w:cs="Courier New"/>
                <w:sz w:val="22"/>
                <w:szCs w:val="22"/>
              </w:rPr>
              <w:t>сбъекта</w:t>
            </w:r>
            <w:proofErr w:type="spellEnd"/>
            <w:r w:rsidRPr="00972013">
              <w:rPr>
                <w:rFonts w:ascii="Courier New" w:hAnsi="Courier New" w:cs="Courier New"/>
                <w:sz w:val="22"/>
                <w:szCs w:val="22"/>
              </w:rPr>
              <w:t xml:space="preserve"> Российской Федерации и органа местного самоуправления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49 2 23 60110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02</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1 386,60</w:t>
            </w:r>
          </w:p>
        </w:tc>
      </w:tr>
      <w:tr w:rsidR="00E057B3" w:rsidRPr="00972013" w:rsidTr="00972013">
        <w:trPr>
          <w:trHeight w:val="36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49 1 00 00000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w:t>
            </w:r>
          </w:p>
        </w:tc>
      </w:tr>
      <w:tr w:rsidR="00E057B3" w:rsidRPr="00972013" w:rsidTr="00972013">
        <w:trPr>
          <w:trHeight w:val="30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Дума 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49 1 22 00000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w:t>
            </w:r>
          </w:p>
        </w:tc>
      </w:tr>
      <w:tr w:rsidR="00E057B3" w:rsidRPr="00972013" w:rsidTr="00972013">
        <w:trPr>
          <w:trHeight w:val="27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49 1 22 60120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w:t>
            </w:r>
          </w:p>
        </w:tc>
      </w:tr>
      <w:tr w:rsidR="00E057B3" w:rsidRPr="00972013" w:rsidTr="00972013">
        <w:trPr>
          <w:trHeight w:val="525"/>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49 1 22 60120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w:t>
            </w:r>
          </w:p>
        </w:tc>
      </w:tr>
      <w:tr w:rsidR="00E057B3" w:rsidRPr="00972013" w:rsidTr="00972013">
        <w:trPr>
          <w:trHeight w:val="405"/>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Обеспечение деятельности исполнительного органа власти муниципального образования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4 162,90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Аппарат администрации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3 772,30</w:t>
            </w:r>
          </w:p>
        </w:tc>
      </w:tr>
      <w:tr w:rsidR="00E057B3" w:rsidRPr="00972013" w:rsidTr="00972013">
        <w:trPr>
          <w:trHeight w:val="525"/>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72013">
              <w:rPr>
                <w:rFonts w:ascii="Courier New" w:hAnsi="Courier New" w:cs="Courier New"/>
                <w:sz w:val="22"/>
                <w:szCs w:val="22"/>
              </w:rPr>
              <w:t>учреждениями</w:t>
            </w:r>
            <w:proofErr w:type="gramStart"/>
            <w:r w:rsidRPr="00972013">
              <w:rPr>
                <w:rFonts w:ascii="Courier New" w:hAnsi="Courier New" w:cs="Courier New"/>
                <w:sz w:val="22"/>
                <w:szCs w:val="22"/>
              </w:rPr>
              <w:t>,о</w:t>
            </w:r>
            <w:proofErr w:type="gramEnd"/>
            <w:r w:rsidRPr="00972013">
              <w:rPr>
                <w:rFonts w:ascii="Courier New" w:hAnsi="Courier New" w:cs="Courier New"/>
                <w:sz w:val="22"/>
                <w:szCs w:val="22"/>
              </w:rPr>
              <w:t>рганами</w:t>
            </w:r>
            <w:proofErr w:type="spellEnd"/>
            <w:r w:rsidRPr="009720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3 010,30</w:t>
            </w:r>
          </w:p>
        </w:tc>
      </w:tr>
      <w:tr w:rsidR="00E057B3" w:rsidRPr="00972013" w:rsidTr="00972013">
        <w:trPr>
          <w:trHeight w:val="54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3 010,30</w:t>
            </w:r>
          </w:p>
        </w:tc>
      </w:tr>
      <w:tr w:rsidR="00E057B3" w:rsidRPr="00972013" w:rsidTr="00972013">
        <w:trPr>
          <w:trHeight w:val="28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750,00</w:t>
            </w:r>
          </w:p>
        </w:tc>
      </w:tr>
      <w:tr w:rsidR="00E057B3" w:rsidRPr="00972013" w:rsidTr="00972013">
        <w:trPr>
          <w:trHeight w:val="51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750,00</w:t>
            </w:r>
          </w:p>
        </w:tc>
      </w:tr>
      <w:tr w:rsidR="00E057B3" w:rsidRPr="00972013" w:rsidTr="00972013">
        <w:trPr>
          <w:trHeight w:val="27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Иные бюджетные ассигнования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12,00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49 2 24 60120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12,00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xml:space="preserve">Программа комплексного  </w:t>
            </w:r>
            <w:proofErr w:type="spellStart"/>
            <w:r w:rsidRPr="00972013">
              <w:rPr>
                <w:rFonts w:ascii="Courier New" w:hAnsi="Courier New" w:cs="Courier New"/>
                <w:i/>
                <w:iCs/>
                <w:sz w:val="22"/>
                <w:szCs w:val="22"/>
              </w:rPr>
              <w:t>социально-экрномического</w:t>
            </w:r>
            <w:proofErr w:type="spellEnd"/>
            <w:r w:rsidRPr="00972013">
              <w:rPr>
                <w:rFonts w:ascii="Courier New" w:hAnsi="Courier New" w:cs="Courier New"/>
                <w:i/>
                <w:iCs/>
                <w:sz w:val="22"/>
                <w:szCs w:val="22"/>
              </w:rPr>
              <w:t xml:space="preserve"> развития муниципального образования "</w:t>
            </w:r>
            <w:proofErr w:type="spellStart"/>
            <w:r w:rsidRPr="00972013">
              <w:rPr>
                <w:rFonts w:ascii="Courier New" w:hAnsi="Courier New" w:cs="Courier New"/>
                <w:i/>
                <w:iCs/>
                <w:sz w:val="22"/>
                <w:szCs w:val="22"/>
              </w:rPr>
              <w:t>Табарсук</w:t>
            </w:r>
            <w:proofErr w:type="spellEnd"/>
            <w:r w:rsidRPr="00972013">
              <w:rPr>
                <w:rFonts w:ascii="Courier New" w:hAnsi="Courier New" w:cs="Courier New"/>
                <w:i/>
                <w:iCs/>
                <w:sz w:val="22"/>
                <w:szCs w:val="22"/>
              </w:rPr>
              <w:t>" на 2019-2022 годы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79 5  22 60120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xml:space="preserve">Муниципальная программа "Поддержка </w:t>
            </w:r>
            <w:proofErr w:type="spellStart"/>
            <w:r w:rsidRPr="00972013">
              <w:rPr>
                <w:rFonts w:ascii="Courier New" w:hAnsi="Courier New" w:cs="Courier New"/>
                <w:i/>
                <w:iCs/>
                <w:sz w:val="22"/>
                <w:szCs w:val="22"/>
              </w:rPr>
              <w:t>добровольничества</w:t>
            </w:r>
            <w:proofErr w:type="spellEnd"/>
            <w:r w:rsidRPr="00972013">
              <w:rPr>
                <w:rFonts w:ascii="Courier New" w:hAnsi="Courier New" w:cs="Courier New"/>
                <w:i/>
                <w:iCs/>
                <w:sz w:val="22"/>
                <w:szCs w:val="22"/>
              </w:rPr>
              <w:t xml:space="preserve"> (</w:t>
            </w:r>
            <w:proofErr w:type="spellStart"/>
            <w:r w:rsidRPr="00972013">
              <w:rPr>
                <w:rFonts w:ascii="Courier New" w:hAnsi="Courier New" w:cs="Courier New"/>
                <w:i/>
                <w:iCs/>
                <w:sz w:val="22"/>
                <w:szCs w:val="22"/>
              </w:rPr>
              <w:t>волонтерства</w:t>
            </w:r>
            <w:proofErr w:type="spellEnd"/>
            <w:r w:rsidRPr="00972013">
              <w:rPr>
                <w:rFonts w:ascii="Courier New" w:hAnsi="Courier New" w:cs="Courier New"/>
                <w:i/>
                <w:iCs/>
                <w:sz w:val="22"/>
                <w:szCs w:val="22"/>
              </w:rPr>
              <w:t>) в муниципальном образовании "</w:t>
            </w:r>
            <w:proofErr w:type="spellStart"/>
            <w:r w:rsidRPr="00972013">
              <w:rPr>
                <w:rFonts w:ascii="Courier New" w:hAnsi="Courier New" w:cs="Courier New"/>
                <w:i/>
                <w:iCs/>
                <w:sz w:val="22"/>
                <w:szCs w:val="22"/>
              </w:rPr>
              <w:t>Табарсук</w:t>
            </w:r>
            <w:proofErr w:type="spellEnd"/>
            <w:r w:rsidRPr="00972013">
              <w:rPr>
                <w:rFonts w:ascii="Courier New" w:hAnsi="Courier New" w:cs="Courier New"/>
                <w:i/>
                <w:iCs/>
                <w:sz w:val="22"/>
                <w:szCs w:val="22"/>
              </w:rPr>
              <w:t>" на 2019-2021 годы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79 5  23 60120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xml:space="preserve">Муниципальная программа "Профилактика правонарушений в сфере </w:t>
            </w:r>
            <w:proofErr w:type="spellStart"/>
            <w:r w:rsidRPr="00972013">
              <w:rPr>
                <w:rFonts w:ascii="Courier New" w:hAnsi="Courier New" w:cs="Courier New"/>
                <w:i/>
                <w:iCs/>
                <w:sz w:val="22"/>
                <w:szCs w:val="22"/>
              </w:rPr>
              <w:t>общественногоь</w:t>
            </w:r>
            <w:proofErr w:type="spellEnd"/>
            <w:r w:rsidRPr="00972013">
              <w:rPr>
                <w:rFonts w:ascii="Courier New" w:hAnsi="Courier New" w:cs="Courier New"/>
                <w:i/>
                <w:iCs/>
                <w:sz w:val="22"/>
                <w:szCs w:val="22"/>
              </w:rPr>
              <w:t xml:space="preserve"> порядка на территории муниципального образования "Табарсук</w:t>
            </w:r>
            <w:proofErr w:type="gramStart"/>
            <w:r w:rsidRPr="00972013">
              <w:rPr>
                <w:rFonts w:ascii="Courier New" w:hAnsi="Courier New" w:cs="Courier New"/>
                <w:i/>
                <w:iCs/>
                <w:sz w:val="22"/>
                <w:szCs w:val="22"/>
              </w:rPr>
              <w:t>2</w:t>
            </w:r>
            <w:proofErr w:type="gramEnd"/>
            <w:r w:rsidRPr="00972013">
              <w:rPr>
                <w:rFonts w:ascii="Courier New" w:hAnsi="Courier New" w:cs="Courier New"/>
                <w:i/>
                <w:iCs/>
                <w:sz w:val="22"/>
                <w:szCs w:val="22"/>
              </w:rPr>
              <w:t xml:space="preserve"> на 2019-2021 годы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79 5  23 60120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Финансовый отдел администрации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935,10</w:t>
            </w:r>
          </w:p>
        </w:tc>
      </w:tr>
      <w:tr w:rsidR="00E057B3" w:rsidRPr="00972013" w:rsidTr="00972013">
        <w:trPr>
          <w:trHeight w:val="54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72013">
              <w:rPr>
                <w:rFonts w:ascii="Courier New" w:hAnsi="Courier New" w:cs="Courier New"/>
                <w:sz w:val="22"/>
                <w:szCs w:val="22"/>
              </w:rPr>
              <w:t>учреждениями</w:t>
            </w:r>
            <w:proofErr w:type="gramStart"/>
            <w:r w:rsidRPr="00972013">
              <w:rPr>
                <w:rFonts w:ascii="Courier New" w:hAnsi="Courier New" w:cs="Courier New"/>
                <w:sz w:val="22"/>
                <w:szCs w:val="22"/>
              </w:rPr>
              <w:t>,о</w:t>
            </w:r>
            <w:proofErr w:type="gramEnd"/>
            <w:r w:rsidRPr="00972013">
              <w:rPr>
                <w:rFonts w:ascii="Courier New" w:hAnsi="Courier New" w:cs="Courier New"/>
                <w:sz w:val="22"/>
                <w:szCs w:val="22"/>
              </w:rPr>
              <w:t>рганами</w:t>
            </w:r>
            <w:proofErr w:type="spellEnd"/>
            <w:r w:rsidRPr="009720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934,00</w:t>
            </w:r>
          </w:p>
        </w:tc>
      </w:tr>
      <w:tr w:rsidR="00E057B3" w:rsidRPr="00972013" w:rsidTr="00972013">
        <w:trPr>
          <w:trHeight w:val="52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01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06</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934,00</w:t>
            </w:r>
          </w:p>
        </w:tc>
      </w:tr>
      <w:tr w:rsidR="00E057B3" w:rsidRPr="00972013" w:rsidTr="00972013">
        <w:trPr>
          <w:trHeight w:val="27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Закупка товаров, работ и услуг</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w:t>
            </w:r>
          </w:p>
        </w:tc>
      </w:tr>
      <w:tr w:rsidR="00E057B3" w:rsidRPr="00972013" w:rsidTr="00972013">
        <w:trPr>
          <w:trHeight w:val="57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06</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27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Иные бюджетные ассигнования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1,10 </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800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06</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1,10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проведения выборов и референдумов</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204,00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proofErr w:type="spellStart"/>
            <w:r w:rsidRPr="00972013">
              <w:rPr>
                <w:rFonts w:ascii="Courier New" w:hAnsi="Courier New" w:cs="Courier New"/>
                <w:sz w:val="22"/>
                <w:szCs w:val="22"/>
              </w:rPr>
              <w:t>Непрограмные</w:t>
            </w:r>
            <w:proofErr w:type="spellEnd"/>
            <w:r w:rsidRPr="00972013">
              <w:rPr>
                <w:rFonts w:ascii="Courier New" w:hAnsi="Courier New" w:cs="Courier New"/>
                <w:sz w:val="22"/>
                <w:szCs w:val="22"/>
              </w:rPr>
              <w:t xml:space="preserve"> расходы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204,00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Проведение выборов представительных органов поселения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204,00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Иные межбюджетные ассигнования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204,00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проведения выборов и референдумов</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186,60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proofErr w:type="spellStart"/>
            <w:r w:rsidRPr="00972013">
              <w:rPr>
                <w:rFonts w:ascii="Courier New" w:hAnsi="Courier New" w:cs="Courier New"/>
                <w:sz w:val="22"/>
                <w:szCs w:val="22"/>
              </w:rPr>
              <w:t>Непрограмные</w:t>
            </w:r>
            <w:proofErr w:type="spellEnd"/>
            <w:r w:rsidRPr="00972013">
              <w:rPr>
                <w:rFonts w:ascii="Courier New" w:hAnsi="Courier New" w:cs="Courier New"/>
                <w:sz w:val="22"/>
                <w:szCs w:val="22"/>
              </w:rPr>
              <w:t xml:space="preserve"> расходы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186,60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избирательной комиссии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186,60</w:t>
            </w:r>
          </w:p>
        </w:tc>
      </w:tr>
      <w:tr w:rsidR="00E057B3" w:rsidRPr="00972013" w:rsidTr="00972013">
        <w:trPr>
          <w:trHeight w:val="5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Иные межбюджетные ассигнования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49 2 22 60120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07</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186,60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Резервные фонды местных администраций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45 0 25 00000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Иные бюджетные ассигнования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45 0 25 60120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Резервные фонды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45 0 25 60120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800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10,00</w:t>
            </w:r>
          </w:p>
        </w:tc>
      </w:tr>
      <w:tr w:rsidR="00E057B3" w:rsidRPr="00972013" w:rsidTr="00972013">
        <w:trPr>
          <w:trHeight w:val="82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w:t>
            </w:r>
            <w:r w:rsidRPr="00972013">
              <w:rPr>
                <w:rFonts w:ascii="Courier New" w:hAnsi="Courier New" w:cs="Courier New"/>
                <w:sz w:val="22"/>
                <w:szCs w:val="22"/>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43 3 00 73150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0,70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43 3 00 73150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0,70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Другие общегосударственные вопросы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43 3 00 73150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0,70</w:t>
            </w:r>
          </w:p>
        </w:tc>
      </w:tr>
      <w:tr w:rsidR="00E057B3" w:rsidRPr="00972013" w:rsidTr="00972013">
        <w:trPr>
          <w:trHeight w:val="33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НАЦИОНАЛЬНАЯ ОБОРОНА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173,70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Осуществление первичного воинского учета на </w:t>
            </w:r>
            <w:proofErr w:type="spellStart"/>
            <w:r w:rsidRPr="00972013">
              <w:rPr>
                <w:rFonts w:ascii="Courier New" w:hAnsi="Courier New" w:cs="Courier New"/>
                <w:sz w:val="22"/>
                <w:szCs w:val="22"/>
              </w:rPr>
              <w:t>территориях</w:t>
            </w:r>
            <w:proofErr w:type="gramStart"/>
            <w:r w:rsidRPr="00972013">
              <w:rPr>
                <w:rFonts w:ascii="Courier New" w:hAnsi="Courier New" w:cs="Courier New"/>
                <w:sz w:val="22"/>
                <w:szCs w:val="22"/>
              </w:rPr>
              <w:t>.г</w:t>
            </w:r>
            <w:proofErr w:type="gramEnd"/>
            <w:r w:rsidRPr="00972013">
              <w:rPr>
                <w:rFonts w:ascii="Courier New" w:hAnsi="Courier New" w:cs="Courier New"/>
                <w:sz w:val="22"/>
                <w:szCs w:val="22"/>
              </w:rPr>
              <w:t>де</w:t>
            </w:r>
            <w:proofErr w:type="spellEnd"/>
            <w:r w:rsidRPr="00972013">
              <w:rPr>
                <w:rFonts w:ascii="Courier New" w:hAnsi="Courier New" w:cs="Courier New"/>
                <w:sz w:val="22"/>
                <w:szCs w:val="22"/>
              </w:rPr>
              <w:t xml:space="preserve"> отсутствуют военные комиссариаты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43 3 00 51180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173,70</w:t>
            </w:r>
          </w:p>
        </w:tc>
      </w:tr>
      <w:tr w:rsidR="00E057B3" w:rsidRPr="00972013" w:rsidTr="00972013">
        <w:trPr>
          <w:trHeight w:val="51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proofErr w:type="spellStart"/>
            <w:r w:rsidRPr="00972013">
              <w:rPr>
                <w:rFonts w:ascii="Courier New" w:hAnsi="Courier New" w:cs="Courier New"/>
                <w:sz w:val="22"/>
                <w:szCs w:val="22"/>
              </w:rPr>
              <w:t>учреждениями</w:t>
            </w:r>
            <w:proofErr w:type="gramStart"/>
            <w:r w:rsidRPr="00972013">
              <w:rPr>
                <w:rFonts w:ascii="Courier New" w:hAnsi="Courier New" w:cs="Courier New"/>
                <w:sz w:val="22"/>
                <w:szCs w:val="22"/>
              </w:rPr>
              <w:t>,о</w:t>
            </w:r>
            <w:proofErr w:type="gramEnd"/>
            <w:r w:rsidRPr="00972013">
              <w:rPr>
                <w:rFonts w:ascii="Courier New" w:hAnsi="Courier New" w:cs="Courier New"/>
                <w:sz w:val="22"/>
                <w:szCs w:val="22"/>
              </w:rPr>
              <w:t>рганами</w:t>
            </w:r>
            <w:proofErr w:type="spellEnd"/>
            <w:r w:rsidRPr="00972013">
              <w:rPr>
                <w:rFonts w:ascii="Courier New" w:hAnsi="Courier New" w:cs="Courier New"/>
                <w:sz w:val="22"/>
                <w:szCs w:val="22"/>
              </w:rPr>
              <w:t xml:space="preserve"> управления государственными внебюджетными фондами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43 3 00 51180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152,70</w:t>
            </w:r>
          </w:p>
        </w:tc>
      </w:tr>
      <w:tr w:rsidR="00E057B3" w:rsidRPr="00972013" w:rsidTr="00972013">
        <w:trPr>
          <w:trHeight w:val="28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Мобилизационная и вневойсковая подготовка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43 3 00 51180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02</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152,70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43 3 00 51180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21,00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Мобилизационная и вневойсковая подготовка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43 3 00 51180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02</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21,00</w:t>
            </w:r>
          </w:p>
        </w:tc>
      </w:tr>
      <w:tr w:rsidR="00E057B3" w:rsidRPr="00972013" w:rsidTr="00972013">
        <w:trPr>
          <w:trHeight w:val="33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НАЦИОНАЛЬНАЯ БЕЗОПАСНОСТЬ И ПРАВООХРАНИТЕЛЬНАЯ ДЕЯТЕЛЬНОСТЬ</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5,00</w:t>
            </w:r>
          </w:p>
        </w:tc>
      </w:tr>
      <w:tr w:rsidR="00E057B3" w:rsidRPr="00972013" w:rsidTr="00972013">
        <w:trPr>
          <w:trHeight w:val="27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Мероприятия по предупреждению и ликвидации последствий ЧС и стихийных бедствий</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46 8 00 00000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5,00</w:t>
            </w:r>
          </w:p>
        </w:tc>
      </w:tr>
      <w:tr w:rsidR="00E057B3" w:rsidRPr="00972013" w:rsidTr="00972013">
        <w:trPr>
          <w:trHeight w:val="52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46 8 26 60120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5,00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Закупка товаров, работ и услуг</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46 8 26 60120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5,00</w:t>
            </w:r>
          </w:p>
        </w:tc>
      </w:tr>
      <w:tr w:rsidR="00E057B3" w:rsidRPr="00972013" w:rsidTr="00972013">
        <w:trPr>
          <w:trHeight w:val="54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46 8 26 60120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09</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5,00</w:t>
            </w:r>
          </w:p>
        </w:tc>
      </w:tr>
      <w:tr w:rsidR="00E057B3" w:rsidRPr="00972013" w:rsidTr="00972013">
        <w:trPr>
          <w:trHeight w:val="33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НАЦИОНАЛЬНАЯ ЭКОНОМИКА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853,70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Содержание и управление дорожным хозяйством </w:t>
            </w:r>
            <w:proofErr w:type="gramStart"/>
            <w:r w:rsidRPr="00972013">
              <w:rPr>
                <w:rFonts w:ascii="Courier New" w:hAnsi="Courier New" w:cs="Courier New"/>
                <w:sz w:val="22"/>
                <w:szCs w:val="22"/>
              </w:rPr>
              <w:t xml:space="preserve">( </w:t>
            </w:r>
            <w:proofErr w:type="gramEnd"/>
            <w:r w:rsidRPr="00972013">
              <w:rPr>
                <w:rFonts w:ascii="Courier New" w:hAnsi="Courier New" w:cs="Courier New"/>
                <w:sz w:val="22"/>
                <w:szCs w:val="22"/>
              </w:rPr>
              <w:t>фондом)</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47 5 27 00000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853,70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47 5 27 60120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853,70</w:t>
            </w:r>
          </w:p>
        </w:tc>
      </w:tr>
      <w:tr w:rsidR="00E057B3" w:rsidRPr="00972013" w:rsidTr="00972013">
        <w:trPr>
          <w:trHeight w:val="28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Дорожное хозяйство (дорожные фонды)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47 5 27 60120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09</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853,70</w:t>
            </w:r>
          </w:p>
        </w:tc>
      </w:tr>
      <w:tr w:rsidR="00E057B3" w:rsidRPr="00972013" w:rsidTr="00972013">
        <w:trPr>
          <w:trHeight w:val="49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Программа комплексного   развития транспортной инфраструктуры муниципального образования "</w:t>
            </w:r>
            <w:proofErr w:type="spellStart"/>
            <w:r w:rsidRPr="00972013">
              <w:rPr>
                <w:rFonts w:ascii="Courier New" w:hAnsi="Courier New" w:cs="Courier New"/>
                <w:sz w:val="22"/>
                <w:szCs w:val="22"/>
              </w:rPr>
              <w:t>Табарсук</w:t>
            </w:r>
            <w:proofErr w:type="spellEnd"/>
            <w:r w:rsidRPr="00972013">
              <w:rPr>
                <w:rFonts w:ascii="Courier New" w:hAnsi="Courier New" w:cs="Courier New"/>
                <w:sz w:val="22"/>
                <w:szCs w:val="22"/>
              </w:rPr>
              <w:t>" на  2018-2021 годы и с перспективой до 2032 года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75 5 26 60120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04</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09</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853,70</w:t>
            </w:r>
          </w:p>
        </w:tc>
      </w:tr>
      <w:tr w:rsidR="00E057B3" w:rsidRPr="00972013" w:rsidTr="00972013">
        <w:trPr>
          <w:trHeight w:val="33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ЖИЛИЩНО-КОММУНАЛЬНОЕ ХОЗЯЙСТВО</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1 604,50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Жилищное хозяйство</w:t>
            </w:r>
          </w:p>
        </w:tc>
        <w:tc>
          <w:tcPr>
            <w:tcW w:w="2410"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i/>
                <w:iCs/>
                <w:sz w:val="22"/>
                <w:szCs w:val="22"/>
                <w:lang w:val="en-US"/>
              </w:rPr>
            </w:pPr>
            <w:r w:rsidRPr="00972013">
              <w:rPr>
                <w:rFonts w:ascii="Courier New" w:hAnsi="Courier New" w:cs="Courier New"/>
                <w:i/>
                <w:iCs/>
                <w:sz w:val="22"/>
                <w:szCs w:val="22"/>
              </w:rPr>
              <w:t>-</w:t>
            </w:r>
          </w:p>
        </w:tc>
      </w:tr>
      <w:tr w:rsidR="00E057B3" w:rsidRPr="00972013" w:rsidTr="00972013">
        <w:trPr>
          <w:trHeight w:val="330"/>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Коммунальное хозяйство</w:t>
            </w:r>
          </w:p>
        </w:tc>
        <w:tc>
          <w:tcPr>
            <w:tcW w:w="2410"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Мероприятия в области коммунального хозяйства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48 1 28 00000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90,00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48 1 28 60120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90,00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Поддержка коммунального хозяйства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48 1 28 60120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05</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02</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90,00</w:t>
            </w:r>
          </w:p>
        </w:tc>
      </w:tr>
      <w:tr w:rsidR="00E057B3" w:rsidRPr="00972013" w:rsidTr="00972013">
        <w:trPr>
          <w:trHeight w:val="15"/>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79 5 27 60120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05</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02</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330"/>
        </w:trPr>
        <w:tc>
          <w:tcPr>
            <w:tcW w:w="5969" w:type="dxa"/>
            <w:shd w:val="clear" w:color="auto" w:fill="auto"/>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Благоустройство</w:t>
            </w:r>
          </w:p>
        </w:tc>
        <w:tc>
          <w:tcPr>
            <w:tcW w:w="2410"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i/>
                <w:iCs/>
                <w:sz w:val="22"/>
                <w:szCs w:val="22"/>
              </w:rPr>
            </w:pPr>
            <w:r w:rsidRPr="00972013">
              <w:rPr>
                <w:rFonts w:ascii="Courier New" w:hAnsi="Courier New" w:cs="Courier New"/>
                <w:i/>
                <w:iCs/>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i/>
                <w:iCs/>
                <w:sz w:val="22"/>
                <w:szCs w:val="22"/>
                <w:lang w:val="en-US"/>
              </w:rPr>
            </w:pPr>
            <w:r w:rsidRPr="00972013">
              <w:rPr>
                <w:rFonts w:ascii="Courier New" w:hAnsi="Courier New" w:cs="Courier New"/>
                <w:i/>
                <w:iCs/>
                <w:sz w:val="22"/>
                <w:szCs w:val="22"/>
              </w:rPr>
              <w:t>1 514,50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Реализация мероприятий перечня проектов народных инициатив</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412,40</w:t>
            </w:r>
          </w:p>
        </w:tc>
      </w:tr>
      <w:tr w:rsidR="00E057B3" w:rsidRPr="00972013" w:rsidTr="00972013">
        <w:trPr>
          <w:trHeight w:val="25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43S2370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 xml:space="preserve">412,40 </w:t>
            </w:r>
          </w:p>
        </w:tc>
      </w:tr>
      <w:tr w:rsidR="00E057B3" w:rsidRPr="00972013" w:rsidTr="00972013">
        <w:trPr>
          <w:trHeight w:val="28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Уличное освещение</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43S2370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05</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412,40</w:t>
            </w:r>
          </w:p>
        </w:tc>
      </w:tr>
      <w:tr w:rsidR="00E057B3" w:rsidRPr="00972013" w:rsidTr="00972013">
        <w:trPr>
          <w:trHeight w:val="33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Реализация мероприятий перечня инициативных проектов</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1 102,10</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Закупка товаров, работ и услуг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43S2380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1 102,10</w:t>
            </w:r>
          </w:p>
        </w:tc>
      </w:tr>
      <w:tr w:rsidR="00E057B3" w:rsidRPr="00972013" w:rsidTr="00972013">
        <w:trPr>
          <w:trHeight w:val="33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Уличное освещение</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69 0 43S2380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05</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1 102,10</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ОХРАНА ОКРУЖАЮЩЕЙ СРЕДЫ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Другие </w:t>
            </w:r>
            <w:proofErr w:type="spellStart"/>
            <w:r w:rsidRPr="00972013">
              <w:rPr>
                <w:rFonts w:ascii="Courier New" w:hAnsi="Courier New" w:cs="Courier New"/>
                <w:sz w:val="22"/>
                <w:szCs w:val="22"/>
              </w:rPr>
              <w:t>иопросы</w:t>
            </w:r>
            <w:proofErr w:type="spellEnd"/>
            <w:r w:rsidRPr="00972013">
              <w:rPr>
                <w:rFonts w:ascii="Courier New" w:hAnsi="Courier New" w:cs="Courier New"/>
                <w:sz w:val="22"/>
                <w:szCs w:val="22"/>
              </w:rPr>
              <w:t xml:space="preserve"> в области охраны окружающей среды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Осуществление закупки контейнеров для раздельного накопления твердых коммунальных отходов</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05</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r>
      <w:tr w:rsidR="00E057B3" w:rsidRPr="00972013" w:rsidTr="00972013">
        <w:trPr>
          <w:trHeight w:val="330"/>
        </w:trPr>
        <w:tc>
          <w:tcPr>
            <w:tcW w:w="596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КУЛЬТУРА И КИНЕМАТОГРАФИЯ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3 238,30</w:t>
            </w:r>
          </w:p>
        </w:tc>
      </w:tr>
      <w:tr w:rsidR="00E057B3" w:rsidRPr="00972013" w:rsidTr="00972013">
        <w:trPr>
          <w:trHeight w:val="33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Культура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2 204,40</w:t>
            </w:r>
          </w:p>
        </w:tc>
      </w:tr>
      <w:tr w:rsidR="00E057B3" w:rsidRPr="00972013" w:rsidTr="00972013">
        <w:trPr>
          <w:trHeight w:val="25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44 0 00 00000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1 604,40</w:t>
            </w:r>
          </w:p>
        </w:tc>
      </w:tr>
      <w:tr w:rsidR="00E057B3" w:rsidRPr="00972013" w:rsidTr="00972013">
        <w:trPr>
          <w:trHeight w:val="240"/>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Предоставление субсидий бюджетным, </w:t>
            </w:r>
            <w:r w:rsidRPr="00972013">
              <w:rPr>
                <w:rFonts w:ascii="Courier New" w:hAnsi="Courier New" w:cs="Courier New"/>
                <w:sz w:val="22"/>
                <w:szCs w:val="22"/>
              </w:rPr>
              <w:lastRenderedPageBreak/>
              <w:t>автономным учреждениям и иным некоммерческим организациям</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44 0 99 60210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1 604,40</w:t>
            </w:r>
          </w:p>
        </w:tc>
      </w:tr>
      <w:tr w:rsidR="00E057B3" w:rsidRPr="00972013" w:rsidTr="00972013">
        <w:trPr>
          <w:trHeight w:val="255"/>
        </w:trPr>
        <w:tc>
          <w:tcPr>
            <w:tcW w:w="5969"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Учреждения культуры и мероприятия в сфере культуры и кинематографии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44 0 99 60210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08</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1 604,40</w:t>
            </w:r>
          </w:p>
        </w:tc>
      </w:tr>
      <w:tr w:rsidR="00E057B3" w:rsidRPr="00972013" w:rsidTr="00972013">
        <w:trPr>
          <w:trHeight w:val="25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44 0 00 00000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600,00</w:t>
            </w:r>
          </w:p>
        </w:tc>
      </w:tr>
      <w:tr w:rsidR="00E057B3" w:rsidRPr="00972013" w:rsidTr="00972013">
        <w:trPr>
          <w:trHeight w:val="25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44 2 99 60210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600,00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Библиотеки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44 2 99 60210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08</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600,00</w:t>
            </w:r>
          </w:p>
        </w:tc>
      </w:tr>
      <w:tr w:rsidR="00E057B3" w:rsidRPr="00972013" w:rsidTr="00972013">
        <w:trPr>
          <w:trHeight w:val="330"/>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44 099 L4670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1 033,90</w:t>
            </w:r>
          </w:p>
        </w:tc>
      </w:tr>
      <w:tr w:rsidR="00E057B3" w:rsidRPr="00972013" w:rsidTr="00972013">
        <w:trPr>
          <w:trHeight w:val="330"/>
        </w:trPr>
        <w:tc>
          <w:tcPr>
            <w:tcW w:w="5969"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Субсидии бюджетным учреждениям на иные цели</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44 099 L4670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612</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08</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1 033,90</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СОЦИАЛЬНАЯ ПОЛИТИКА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132,00</w:t>
            </w:r>
          </w:p>
        </w:tc>
      </w:tr>
      <w:tr w:rsidR="00E057B3" w:rsidRPr="00972013" w:rsidTr="00972013">
        <w:trPr>
          <w:trHeight w:val="25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Доплаты к пенсиям, дополнительное пенсионное обеспечение</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49 3 00 00000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132,00</w:t>
            </w:r>
          </w:p>
        </w:tc>
      </w:tr>
      <w:tr w:rsidR="00E057B3" w:rsidRPr="00972013" w:rsidTr="00972013">
        <w:trPr>
          <w:trHeight w:val="510"/>
        </w:trPr>
        <w:tc>
          <w:tcPr>
            <w:tcW w:w="5969"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49 3 21 00000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132,00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Социальное обеспечение и иные выплаты населению</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49 3 21 60120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300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132,00</w:t>
            </w:r>
          </w:p>
        </w:tc>
      </w:tr>
      <w:tr w:rsidR="00E057B3" w:rsidRPr="00972013" w:rsidTr="00972013">
        <w:trPr>
          <w:trHeight w:val="255"/>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Пенсионное обеспечение</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49 3 21 60120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300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10</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132,00</w:t>
            </w:r>
          </w:p>
        </w:tc>
      </w:tr>
      <w:tr w:rsidR="00E057B3" w:rsidRPr="00972013" w:rsidTr="00972013">
        <w:trPr>
          <w:trHeight w:val="330"/>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ФИЗИЧЕСКАЯ КУЛЬТУРА И СПОРТ</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p>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3,00</w:t>
            </w:r>
          </w:p>
        </w:tc>
      </w:tr>
      <w:tr w:rsidR="00E057B3" w:rsidRPr="00972013" w:rsidTr="00972013">
        <w:trPr>
          <w:trHeight w:val="255"/>
        </w:trPr>
        <w:tc>
          <w:tcPr>
            <w:tcW w:w="5969"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Физкультурно-оздоровительная работа и спортивные мероприятия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50 2 00 00000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p>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3,00</w:t>
            </w:r>
          </w:p>
        </w:tc>
      </w:tr>
      <w:tr w:rsidR="00E057B3" w:rsidRPr="00972013" w:rsidTr="00972013">
        <w:trPr>
          <w:trHeight w:val="25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Мероприятия в области физической культуры и спорта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50 2 97 00000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3,00</w:t>
            </w:r>
          </w:p>
        </w:tc>
      </w:tr>
      <w:tr w:rsidR="00E057B3" w:rsidRPr="00972013" w:rsidTr="00972013">
        <w:trPr>
          <w:trHeight w:val="345"/>
        </w:trPr>
        <w:tc>
          <w:tcPr>
            <w:tcW w:w="596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Закупка товаров, работ и услуг</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50 2 97 60120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3,00</w:t>
            </w:r>
          </w:p>
        </w:tc>
      </w:tr>
      <w:tr w:rsidR="00E057B3" w:rsidRPr="00972013" w:rsidTr="00972013">
        <w:trPr>
          <w:trHeight w:val="345"/>
        </w:trPr>
        <w:tc>
          <w:tcPr>
            <w:tcW w:w="5969" w:type="dxa"/>
            <w:shd w:val="clear" w:color="auto" w:fill="auto"/>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Физическая культура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50 2 97 60120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200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11</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01</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3,00</w:t>
            </w:r>
          </w:p>
        </w:tc>
      </w:tr>
      <w:tr w:rsidR="00E057B3" w:rsidRPr="00972013" w:rsidTr="00972013">
        <w:trPr>
          <w:trHeight w:val="60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Межбюджетные трансферты бюджетам субъектов Российской Федерации и муниципальных образований общего характера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226,20</w:t>
            </w:r>
          </w:p>
        </w:tc>
      </w:tr>
      <w:tr w:rsidR="00E057B3" w:rsidRPr="00972013" w:rsidTr="00972013">
        <w:trPr>
          <w:trHeight w:val="30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lastRenderedPageBreak/>
              <w:t>Межбюджетные трансферты муниципального образования</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68 1 29 00000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226,20</w:t>
            </w:r>
          </w:p>
        </w:tc>
      </w:tr>
      <w:tr w:rsidR="00E057B3" w:rsidRPr="00972013" w:rsidTr="00972013">
        <w:trPr>
          <w:trHeight w:val="315"/>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xml:space="preserve">Межбюджетные трансферты </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68 1 29 60120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226,20</w:t>
            </w:r>
          </w:p>
        </w:tc>
      </w:tr>
      <w:tr w:rsidR="00E057B3" w:rsidRPr="00972013" w:rsidTr="00972013">
        <w:trPr>
          <w:trHeight w:val="540"/>
        </w:trPr>
        <w:tc>
          <w:tcPr>
            <w:tcW w:w="5969" w:type="dxa"/>
            <w:shd w:val="clear" w:color="auto" w:fill="auto"/>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410"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68 1 29 60120</w:t>
            </w:r>
          </w:p>
        </w:tc>
        <w:tc>
          <w:tcPr>
            <w:tcW w:w="141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500</w:t>
            </w:r>
          </w:p>
        </w:tc>
        <w:tc>
          <w:tcPr>
            <w:tcW w:w="1559"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14</w:t>
            </w:r>
          </w:p>
        </w:tc>
        <w:tc>
          <w:tcPr>
            <w:tcW w:w="1537" w:type="dxa"/>
            <w:shd w:val="clear" w:color="auto" w:fill="auto"/>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03</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226,20</w:t>
            </w:r>
          </w:p>
        </w:tc>
      </w:tr>
      <w:tr w:rsidR="00E057B3" w:rsidRPr="00972013" w:rsidTr="00972013">
        <w:trPr>
          <w:trHeight w:val="300"/>
        </w:trPr>
        <w:tc>
          <w:tcPr>
            <w:tcW w:w="5969" w:type="dxa"/>
            <w:shd w:val="clear" w:color="auto" w:fill="auto"/>
            <w:noWrap/>
            <w:vAlign w:val="bottom"/>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ВСЕГО РАСХОДОВ</w:t>
            </w:r>
          </w:p>
        </w:tc>
        <w:tc>
          <w:tcPr>
            <w:tcW w:w="2410"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417"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59"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537" w:type="dxa"/>
            <w:shd w:val="clear" w:color="auto" w:fill="auto"/>
            <w:noWrap/>
            <w:vAlign w:val="center"/>
            <w:hideMark/>
          </w:tcPr>
          <w:p w:rsidR="00E057B3" w:rsidRPr="00972013" w:rsidRDefault="00E057B3" w:rsidP="00972013">
            <w:pPr>
              <w:pStyle w:val="a8"/>
              <w:rPr>
                <w:rFonts w:ascii="Courier New" w:hAnsi="Courier New" w:cs="Courier New"/>
                <w:sz w:val="22"/>
                <w:szCs w:val="22"/>
              </w:rPr>
            </w:pPr>
            <w:r w:rsidRPr="00972013">
              <w:rPr>
                <w:rFonts w:ascii="Courier New" w:hAnsi="Courier New" w:cs="Courier New"/>
                <w:sz w:val="22"/>
                <w:szCs w:val="22"/>
              </w:rPr>
              <w:t> </w:t>
            </w:r>
          </w:p>
        </w:tc>
        <w:tc>
          <w:tcPr>
            <w:tcW w:w="1801" w:type="dxa"/>
            <w:shd w:val="clear" w:color="auto" w:fill="auto"/>
            <w:noWrap/>
            <w:vAlign w:val="center"/>
            <w:hideMark/>
          </w:tcPr>
          <w:p w:rsidR="00E057B3" w:rsidRPr="00972013" w:rsidRDefault="00E057B3" w:rsidP="00972013">
            <w:pPr>
              <w:pStyle w:val="a8"/>
              <w:rPr>
                <w:rFonts w:ascii="Courier New" w:hAnsi="Courier New" w:cs="Courier New"/>
                <w:sz w:val="22"/>
                <w:szCs w:val="22"/>
                <w:lang w:val="en-US"/>
              </w:rPr>
            </w:pPr>
            <w:r w:rsidRPr="00972013">
              <w:rPr>
                <w:rFonts w:ascii="Courier New" w:hAnsi="Courier New" w:cs="Courier New"/>
                <w:sz w:val="22"/>
                <w:szCs w:val="22"/>
              </w:rPr>
              <w:t>12 732,70</w:t>
            </w:r>
          </w:p>
        </w:tc>
      </w:tr>
    </w:tbl>
    <w:p w:rsidR="00E057B3" w:rsidRPr="00C3355F" w:rsidRDefault="00E057B3" w:rsidP="00C3355F">
      <w:pPr>
        <w:pStyle w:val="a8"/>
        <w:jc w:val="right"/>
        <w:rPr>
          <w:rFonts w:ascii="Courier New" w:hAnsi="Courier New" w:cs="Courier New"/>
          <w:sz w:val="22"/>
          <w:lang w:val="en-US"/>
        </w:rPr>
      </w:pPr>
    </w:p>
    <w:p w:rsidR="00E057B3" w:rsidRPr="00C3355F" w:rsidRDefault="00E057B3" w:rsidP="00C3355F">
      <w:pPr>
        <w:pStyle w:val="a8"/>
        <w:jc w:val="right"/>
        <w:rPr>
          <w:rFonts w:ascii="Courier New" w:hAnsi="Courier New" w:cs="Courier New"/>
          <w:sz w:val="22"/>
        </w:rPr>
      </w:pPr>
      <w:r w:rsidRPr="00C3355F">
        <w:rPr>
          <w:rFonts w:ascii="Courier New" w:hAnsi="Courier New" w:cs="Courier New"/>
          <w:sz w:val="22"/>
        </w:rPr>
        <w:t xml:space="preserve">Приложение </w:t>
      </w:r>
      <w:r w:rsidRPr="00C3355F">
        <w:rPr>
          <w:rFonts w:ascii="Courier New" w:hAnsi="Courier New" w:cs="Courier New"/>
          <w:sz w:val="22"/>
          <w:lang w:val="en-US"/>
        </w:rPr>
        <w:t>9</w:t>
      </w:r>
      <w:r w:rsidRPr="00C3355F">
        <w:rPr>
          <w:rFonts w:ascii="Courier New" w:hAnsi="Courier New" w:cs="Courier New"/>
          <w:sz w:val="22"/>
        </w:rPr>
        <w:t xml:space="preserve"> </w:t>
      </w:r>
    </w:p>
    <w:p w:rsidR="00E057B3" w:rsidRPr="00C3355F" w:rsidRDefault="00E057B3" w:rsidP="00C3355F">
      <w:pPr>
        <w:pStyle w:val="a8"/>
        <w:jc w:val="right"/>
        <w:rPr>
          <w:rFonts w:ascii="Courier New" w:hAnsi="Courier New" w:cs="Courier New"/>
          <w:sz w:val="22"/>
        </w:rPr>
      </w:pPr>
      <w:r w:rsidRPr="00C3355F">
        <w:rPr>
          <w:rFonts w:ascii="Courier New" w:hAnsi="Courier New" w:cs="Courier New"/>
          <w:sz w:val="22"/>
        </w:rPr>
        <w:t xml:space="preserve">к решению Думы </w:t>
      </w:r>
      <w:proofErr w:type="gramStart"/>
      <w:r w:rsidRPr="00C3355F">
        <w:rPr>
          <w:rFonts w:ascii="Courier New" w:hAnsi="Courier New" w:cs="Courier New"/>
          <w:sz w:val="22"/>
        </w:rPr>
        <w:t>муниципального</w:t>
      </w:r>
      <w:proofErr w:type="gramEnd"/>
      <w:r w:rsidRPr="00C3355F">
        <w:rPr>
          <w:rFonts w:ascii="Courier New" w:hAnsi="Courier New" w:cs="Courier New"/>
          <w:sz w:val="22"/>
        </w:rPr>
        <w:t xml:space="preserve"> </w:t>
      </w:r>
    </w:p>
    <w:p w:rsidR="00E057B3" w:rsidRPr="00C3355F" w:rsidRDefault="00E057B3" w:rsidP="00C3355F">
      <w:pPr>
        <w:pStyle w:val="a8"/>
        <w:jc w:val="right"/>
        <w:rPr>
          <w:rFonts w:ascii="Courier New" w:hAnsi="Courier New" w:cs="Courier New"/>
          <w:sz w:val="22"/>
        </w:rPr>
      </w:pPr>
      <w:r w:rsidRPr="00C3355F">
        <w:rPr>
          <w:rFonts w:ascii="Courier New" w:hAnsi="Courier New" w:cs="Courier New"/>
          <w:sz w:val="22"/>
        </w:rPr>
        <w:t>образования "</w:t>
      </w:r>
      <w:proofErr w:type="spellStart"/>
      <w:r w:rsidRPr="00C3355F">
        <w:rPr>
          <w:rFonts w:ascii="Courier New" w:hAnsi="Courier New" w:cs="Courier New"/>
          <w:sz w:val="22"/>
        </w:rPr>
        <w:t>Табарсук</w:t>
      </w:r>
      <w:proofErr w:type="spellEnd"/>
      <w:r w:rsidRPr="00C3355F">
        <w:rPr>
          <w:rFonts w:ascii="Courier New" w:hAnsi="Courier New" w:cs="Courier New"/>
          <w:sz w:val="22"/>
        </w:rPr>
        <w:t>" от 17.07.2023г. № 214/4-дмо</w:t>
      </w:r>
    </w:p>
    <w:p w:rsidR="00E057B3" w:rsidRPr="00C3355F" w:rsidRDefault="00E057B3" w:rsidP="00C3355F">
      <w:pPr>
        <w:pStyle w:val="a8"/>
        <w:jc w:val="right"/>
        <w:rPr>
          <w:rFonts w:ascii="Courier New" w:hAnsi="Courier New" w:cs="Courier New"/>
          <w:sz w:val="22"/>
        </w:rPr>
      </w:pPr>
      <w:r w:rsidRPr="00C3355F">
        <w:rPr>
          <w:rFonts w:ascii="Courier New" w:hAnsi="Courier New" w:cs="Courier New"/>
          <w:sz w:val="22"/>
        </w:rPr>
        <w:t xml:space="preserve">"О внесении изменения в решение Думы </w:t>
      </w:r>
    </w:p>
    <w:p w:rsidR="00E057B3" w:rsidRPr="00C3355F" w:rsidRDefault="00E057B3" w:rsidP="00C3355F">
      <w:pPr>
        <w:pStyle w:val="a8"/>
        <w:jc w:val="right"/>
        <w:rPr>
          <w:rFonts w:ascii="Courier New" w:hAnsi="Courier New" w:cs="Courier New"/>
          <w:sz w:val="22"/>
        </w:rPr>
      </w:pPr>
      <w:r w:rsidRPr="00C3355F">
        <w:rPr>
          <w:rFonts w:ascii="Courier New" w:hAnsi="Courier New" w:cs="Courier New"/>
          <w:sz w:val="22"/>
        </w:rPr>
        <w:t>муниципального образования "</w:t>
      </w:r>
      <w:proofErr w:type="spellStart"/>
      <w:r w:rsidRPr="00C3355F">
        <w:rPr>
          <w:rFonts w:ascii="Courier New" w:hAnsi="Courier New" w:cs="Courier New"/>
          <w:sz w:val="22"/>
        </w:rPr>
        <w:t>Табарсук</w:t>
      </w:r>
      <w:proofErr w:type="spellEnd"/>
      <w:r w:rsidRPr="00C3355F">
        <w:rPr>
          <w:rFonts w:ascii="Courier New" w:hAnsi="Courier New" w:cs="Courier New"/>
          <w:sz w:val="22"/>
        </w:rPr>
        <w:t xml:space="preserve">" № 195/4-дмо от 30.12.2022г. </w:t>
      </w:r>
    </w:p>
    <w:p w:rsidR="00E057B3" w:rsidRPr="00C3355F" w:rsidRDefault="00E057B3" w:rsidP="00C3355F">
      <w:pPr>
        <w:pStyle w:val="a8"/>
        <w:jc w:val="right"/>
        <w:rPr>
          <w:rFonts w:ascii="Courier New" w:hAnsi="Courier New" w:cs="Courier New"/>
          <w:sz w:val="22"/>
          <w:szCs w:val="22"/>
        </w:rPr>
      </w:pPr>
      <w:r w:rsidRPr="00C3355F">
        <w:rPr>
          <w:rFonts w:ascii="Courier New" w:hAnsi="Courier New" w:cs="Courier New"/>
          <w:sz w:val="22"/>
          <w:szCs w:val="22"/>
        </w:rPr>
        <w:t>«О бюджете муниципального образования «</w:t>
      </w:r>
      <w:proofErr w:type="spellStart"/>
      <w:r w:rsidRPr="00C3355F">
        <w:rPr>
          <w:rFonts w:ascii="Courier New" w:hAnsi="Courier New" w:cs="Courier New"/>
          <w:sz w:val="22"/>
          <w:szCs w:val="22"/>
        </w:rPr>
        <w:t>Табарсук</w:t>
      </w:r>
      <w:proofErr w:type="spellEnd"/>
      <w:r w:rsidRPr="00C3355F">
        <w:rPr>
          <w:rFonts w:ascii="Courier New" w:hAnsi="Courier New" w:cs="Courier New"/>
          <w:sz w:val="22"/>
          <w:szCs w:val="22"/>
        </w:rPr>
        <w:t xml:space="preserve">» на 2023 год </w:t>
      </w:r>
    </w:p>
    <w:p w:rsidR="00E057B3" w:rsidRPr="00C3355F" w:rsidRDefault="00E057B3" w:rsidP="00C3355F">
      <w:pPr>
        <w:pStyle w:val="a8"/>
        <w:jc w:val="right"/>
        <w:rPr>
          <w:rFonts w:ascii="Courier New" w:hAnsi="Courier New" w:cs="Courier New"/>
          <w:sz w:val="22"/>
          <w:szCs w:val="22"/>
        </w:rPr>
      </w:pPr>
      <w:r w:rsidRPr="00C3355F">
        <w:rPr>
          <w:rFonts w:ascii="Courier New" w:hAnsi="Courier New" w:cs="Courier New"/>
          <w:sz w:val="22"/>
          <w:szCs w:val="22"/>
        </w:rPr>
        <w:t>и на плановый период 2024 и 2025 годов»</w:t>
      </w:r>
    </w:p>
    <w:p w:rsidR="00E057B3" w:rsidRPr="00E057B3" w:rsidRDefault="00E057B3" w:rsidP="00E057B3">
      <w:pPr>
        <w:rPr>
          <w:sz w:val="20"/>
          <w:szCs w:val="20"/>
        </w:rPr>
      </w:pPr>
    </w:p>
    <w:p w:rsidR="00E057B3" w:rsidRPr="00C3355F" w:rsidRDefault="00E057B3" w:rsidP="00C3355F">
      <w:pPr>
        <w:pStyle w:val="a8"/>
        <w:jc w:val="center"/>
        <w:rPr>
          <w:rFonts w:ascii="Arial" w:hAnsi="Arial" w:cs="Arial"/>
          <w:b/>
          <w:sz w:val="24"/>
          <w:szCs w:val="24"/>
        </w:rPr>
      </w:pPr>
      <w:r w:rsidRPr="00C3355F">
        <w:rPr>
          <w:rFonts w:ascii="Arial" w:hAnsi="Arial" w:cs="Arial"/>
          <w:b/>
          <w:sz w:val="24"/>
          <w:szCs w:val="24"/>
        </w:rPr>
        <w:t>ВЕДОМСТВЕННАЯ СТРУКТУРА РАСХОДОВ  МЕСТНОГО БЮДЖЕТА НА 2023 ГОД</w:t>
      </w:r>
    </w:p>
    <w:p w:rsidR="00E057B3" w:rsidRPr="00C3355F" w:rsidRDefault="00E057B3" w:rsidP="00C3355F">
      <w:pPr>
        <w:pStyle w:val="a8"/>
        <w:jc w:val="center"/>
        <w:rPr>
          <w:rFonts w:ascii="Arial" w:hAnsi="Arial" w:cs="Arial"/>
          <w:b/>
          <w:color w:val="000000"/>
          <w:sz w:val="24"/>
          <w:szCs w:val="24"/>
        </w:rPr>
      </w:pPr>
      <w:r w:rsidRPr="00C3355F">
        <w:rPr>
          <w:rFonts w:ascii="Arial" w:hAnsi="Arial" w:cs="Arial"/>
          <w:b/>
          <w:color w:val="000000"/>
          <w:sz w:val="24"/>
          <w:szCs w:val="24"/>
        </w:rPr>
        <w:t>(ПО ГЛАВНЫМ РАСПОРЯДИТЕЛЯМ СРЕДСТВ МЕСТНОГО БЮДЖЕТА</w:t>
      </w:r>
      <w:proofErr w:type="gramStart"/>
      <w:r w:rsidRPr="00C3355F">
        <w:rPr>
          <w:rFonts w:ascii="Arial" w:hAnsi="Arial" w:cs="Arial"/>
          <w:b/>
          <w:color w:val="000000"/>
          <w:sz w:val="24"/>
          <w:szCs w:val="24"/>
        </w:rPr>
        <w:t xml:space="preserve"> ,</w:t>
      </w:r>
      <w:proofErr w:type="gramEnd"/>
      <w:r w:rsidRPr="00C3355F">
        <w:rPr>
          <w:rFonts w:ascii="Arial" w:hAnsi="Arial" w:cs="Arial"/>
          <w:b/>
          <w:color w:val="000000"/>
          <w:sz w:val="24"/>
          <w:szCs w:val="24"/>
        </w:rPr>
        <w:t xml:space="preserve"> РАЗДЕЛАМ, ПОДРАЗДЕЛАМ, ЦЕЛЕВЫМ СТАТЬЯМ, ГРУППАМ ВИДОВ РАСХОДОВ КЛАССИФИКАЦИИ РАСХОДОВ БЮДЖЕТОВ)</w:t>
      </w:r>
    </w:p>
    <w:p w:rsidR="00E057B3" w:rsidRPr="00E057B3" w:rsidRDefault="00E057B3" w:rsidP="00E057B3">
      <w:pPr>
        <w:jc w:val="center"/>
        <w:rPr>
          <w:sz w:val="20"/>
          <w:szCs w:val="2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5"/>
        <w:gridCol w:w="1134"/>
        <w:gridCol w:w="1275"/>
        <w:gridCol w:w="1985"/>
        <w:gridCol w:w="1276"/>
        <w:gridCol w:w="1842"/>
      </w:tblGrid>
      <w:tr w:rsidR="00E057B3" w:rsidRPr="00C3355F" w:rsidTr="00FE7CAF">
        <w:trPr>
          <w:trHeight w:val="255"/>
        </w:trPr>
        <w:tc>
          <w:tcPr>
            <w:tcW w:w="724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p>
        </w:tc>
        <w:tc>
          <w:tcPr>
            <w:tcW w:w="3118" w:type="dxa"/>
            <w:gridSpan w:val="2"/>
            <w:shd w:val="clear" w:color="auto" w:fill="auto"/>
            <w:noWrap/>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(тыс</w:t>
            </w:r>
            <w:proofErr w:type="gramStart"/>
            <w:r w:rsidRPr="00C3355F">
              <w:rPr>
                <w:rFonts w:ascii="Courier New" w:hAnsi="Courier New" w:cs="Courier New"/>
                <w:i/>
                <w:iCs/>
                <w:sz w:val="22"/>
                <w:szCs w:val="22"/>
              </w:rPr>
              <w:t>.р</w:t>
            </w:r>
            <w:proofErr w:type="gramEnd"/>
            <w:r w:rsidRPr="00C3355F">
              <w:rPr>
                <w:rFonts w:ascii="Courier New" w:hAnsi="Courier New" w:cs="Courier New"/>
                <w:i/>
                <w:iCs/>
                <w:sz w:val="22"/>
                <w:szCs w:val="22"/>
              </w:rPr>
              <w:t>ублей)</w:t>
            </w:r>
          </w:p>
        </w:tc>
      </w:tr>
      <w:tr w:rsidR="00E057B3" w:rsidRPr="00C3355F" w:rsidTr="00FE7CAF">
        <w:trPr>
          <w:trHeight w:val="322"/>
        </w:trPr>
        <w:tc>
          <w:tcPr>
            <w:tcW w:w="7245" w:type="dxa"/>
            <w:vMerge w:val="restart"/>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Наименование главного распорядителя кредитов</w:t>
            </w:r>
          </w:p>
        </w:tc>
        <w:tc>
          <w:tcPr>
            <w:tcW w:w="1134" w:type="dxa"/>
            <w:vMerge w:val="restart"/>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Гл</w:t>
            </w:r>
          </w:p>
        </w:tc>
        <w:tc>
          <w:tcPr>
            <w:tcW w:w="1275" w:type="dxa"/>
            <w:vMerge w:val="restart"/>
            <w:shd w:val="clear" w:color="auto" w:fill="auto"/>
            <w:noWrap/>
            <w:vAlign w:val="bottom"/>
            <w:hideMark/>
          </w:tcPr>
          <w:p w:rsidR="00E057B3" w:rsidRPr="00C3355F" w:rsidRDefault="00E057B3" w:rsidP="00C3355F">
            <w:pPr>
              <w:pStyle w:val="a8"/>
              <w:rPr>
                <w:rFonts w:ascii="Courier New" w:hAnsi="Courier New" w:cs="Courier New"/>
                <w:b/>
                <w:bCs/>
                <w:sz w:val="22"/>
                <w:szCs w:val="22"/>
              </w:rPr>
            </w:pPr>
            <w:proofErr w:type="spellStart"/>
            <w:r w:rsidRPr="00C3355F">
              <w:rPr>
                <w:rFonts w:ascii="Courier New" w:hAnsi="Courier New" w:cs="Courier New"/>
                <w:b/>
                <w:bCs/>
                <w:sz w:val="22"/>
                <w:szCs w:val="22"/>
              </w:rPr>
              <w:t>РзПр</w:t>
            </w:r>
            <w:proofErr w:type="spellEnd"/>
          </w:p>
        </w:tc>
        <w:tc>
          <w:tcPr>
            <w:tcW w:w="1985" w:type="dxa"/>
            <w:vMerge w:val="restart"/>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ЦСР</w:t>
            </w:r>
          </w:p>
        </w:tc>
        <w:tc>
          <w:tcPr>
            <w:tcW w:w="1276" w:type="dxa"/>
            <w:vMerge w:val="restart"/>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ВР</w:t>
            </w:r>
          </w:p>
        </w:tc>
        <w:tc>
          <w:tcPr>
            <w:tcW w:w="1842" w:type="dxa"/>
            <w:vMerge w:val="restart"/>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сумма</w:t>
            </w:r>
          </w:p>
        </w:tc>
      </w:tr>
      <w:tr w:rsidR="00E057B3" w:rsidRPr="00C3355F" w:rsidTr="00FE7CAF">
        <w:trPr>
          <w:trHeight w:val="322"/>
        </w:trPr>
        <w:tc>
          <w:tcPr>
            <w:tcW w:w="7245" w:type="dxa"/>
            <w:vMerge/>
            <w:vAlign w:val="center"/>
            <w:hideMark/>
          </w:tcPr>
          <w:p w:rsidR="00E057B3" w:rsidRPr="00C3355F" w:rsidRDefault="00E057B3" w:rsidP="00C3355F">
            <w:pPr>
              <w:pStyle w:val="a8"/>
              <w:rPr>
                <w:rFonts w:ascii="Courier New" w:hAnsi="Courier New" w:cs="Courier New"/>
                <w:b/>
                <w:bCs/>
                <w:sz w:val="22"/>
                <w:szCs w:val="22"/>
              </w:rPr>
            </w:pPr>
          </w:p>
        </w:tc>
        <w:tc>
          <w:tcPr>
            <w:tcW w:w="1134" w:type="dxa"/>
            <w:vMerge/>
            <w:vAlign w:val="center"/>
            <w:hideMark/>
          </w:tcPr>
          <w:p w:rsidR="00E057B3" w:rsidRPr="00C3355F" w:rsidRDefault="00E057B3" w:rsidP="00C3355F">
            <w:pPr>
              <w:pStyle w:val="a8"/>
              <w:rPr>
                <w:rFonts w:ascii="Courier New" w:hAnsi="Courier New" w:cs="Courier New"/>
                <w:b/>
                <w:bCs/>
                <w:sz w:val="22"/>
                <w:szCs w:val="22"/>
              </w:rPr>
            </w:pPr>
          </w:p>
        </w:tc>
        <w:tc>
          <w:tcPr>
            <w:tcW w:w="1275" w:type="dxa"/>
            <w:vMerge/>
            <w:vAlign w:val="center"/>
            <w:hideMark/>
          </w:tcPr>
          <w:p w:rsidR="00E057B3" w:rsidRPr="00C3355F" w:rsidRDefault="00E057B3" w:rsidP="00C3355F">
            <w:pPr>
              <w:pStyle w:val="a8"/>
              <w:rPr>
                <w:rFonts w:ascii="Courier New" w:hAnsi="Courier New" w:cs="Courier New"/>
                <w:b/>
                <w:bCs/>
                <w:sz w:val="22"/>
                <w:szCs w:val="22"/>
              </w:rPr>
            </w:pPr>
          </w:p>
        </w:tc>
        <w:tc>
          <w:tcPr>
            <w:tcW w:w="1985" w:type="dxa"/>
            <w:vMerge/>
            <w:vAlign w:val="center"/>
            <w:hideMark/>
          </w:tcPr>
          <w:p w:rsidR="00E057B3" w:rsidRPr="00C3355F" w:rsidRDefault="00E057B3" w:rsidP="00C3355F">
            <w:pPr>
              <w:pStyle w:val="a8"/>
              <w:rPr>
                <w:rFonts w:ascii="Courier New" w:hAnsi="Courier New" w:cs="Courier New"/>
                <w:b/>
                <w:bCs/>
                <w:sz w:val="22"/>
                <w:szCs w:val="22"/>
              </w:rPr>
            </w:pPr>
          </w:p>
        </w:tc>
        <w:tc>
          <w:tcPr>
            <w:tcW w:w="1276" w:type="dxa"/>
            <w:vMerge/>
            <w:vAlign w:val="center"/>
            <w:hideMark/>
          </w:tcPr>
          <w:p w:rsidR="00E057B3" w:rsidRPr="00C3355F" w:rsidRDefault="00E057B3" w:rsidP="00C3355F">
            <w:pPr>
              <w:pStyle w:val="a8"/>
              <w:rPr>
                <w:rFonts w:ascii="Courier New" w:hAnsi="Courier New" w:cs="Courier New"/>
                <w:b/>
                <w:bCs/>
                <w:sz w:val="22"/>
                <w:szCs w:val="22"/>
              </w:rPr>
            </w:pPr>
          </w:p>
        </w:tc>
        <w:tc>
          <w:tcPr>
            <w:tcW w:w="1842" w:type="dxa"/>
            <w:vMerge/>
            <w:vAlign w:val="center"/>
            <w:hideMark/>
          </w:tcPr>
          <w:p w:rsidR="00E057B3" w:rsidRPr="00C3355F" w:rsidRDefault="00E057B3" w:rsidP="00C3355F">
            <w:pPr>
              <w:pStyle w:val="a8"/>
              <w:rPr>
                <w:rFonts w:ascii="Courier New" w:hAnsi="Courier New" w:cs="Courier New"/>
                <w:b/>
                <w:bCs/>
                <w:sz w:val="22"/>
                <w:szCs w:val="22"/>
              </w:rPr>
            </w:pP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Финансовый отдел МО "</w:t>
            </w:r>
            <w:proofErr w:type="spellStart"/>
            <w:r w:rsidRPr="00C3355F">
              <w:rPr>
                <w:rFonts w:ascii="Courier New" w:hAnsi="Courier New" w:cs="Courier New"/>
                <w:b/>
                <w:bCs/>
                <w:sz w:val="22"/>
                <w:szCs w:val="22"/>
              </w:rPr>
              <w:t>Табасук</w:t>
            </w:r>
            <w:proofErr w:type="spellEnd"/>
            <w:r w:rsidRPr="00C3355F">
              <w:rPr>
                <w:rFonts w:ascii="Courier New" w:hAnsi="Courier New" w:cs="Courier New"/>
                <w:b/>
                <w:bCs/>
                <w:sz w:val="22"/>
                <w:szCs w:val="22"/>
              </w:rPr>
              <w:t>"</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1161,3</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Общегосударственные вопросы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935,1</w:t>
            </w:r>
          </w:p>
        </w:tc>
      </w:tr>
      <w:tr w:rsidR="00E057B3" w:rsidRPr="00C3355F" w:rsidTr="00FE7CAF">
        <w:trPr>
          <w:trHeight w:val="70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935,1</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Деятельность финансового отдела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color w:val="000000"/>
                <w:sz w:val="22"/>
                <w:szCs w:val="22"/>
              </w:rPr>
            </w:pPr>
            <w:r w:rsidRPr="00C3355F">
              <w:rPr>
                <w:rFonts w:ascii="Courier New" w:hAnsi="Courier New" w:cs="Courier New"/>
                <w:b/>
                <w:bCs/>
                <w:color w:val="000000"/>
                <w:sz w:val="22"/>
                <w:szCs w:val="22"/>
              </w:rPr>
              <w:t>4922500000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935,1</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934,0</w:t>
            </w:r>
          </w:p>
        </w:tc>
      </w:tr>
      <w:tr w:rsidR="00E057B3" w:rsidRPr="00C3355F" w:rsidTr="00FE7CAF">
        <w:trPr>
          <w:trHeight w:val="132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934,0</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Расходы на выплаты персоналу</w:t>
            </w:r>
            <w:r w:rsidRPr="00C3355F">
              <w:rPr>
                <w:rFonts w:ascii="Courier New" w:hAnsi="Courier New" w:cs="Courier New"/>
                <w:color w:val="000000"/>
                <w:sz w:val="22"/>
                <w:szCs w:val="22"/>
              </w:rPr>
              <w:br/>
              <w:t xml:space="preserve">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934,0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Фонд оплаты труда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717,0</w:t>
            </w:r>
          </w:p>
        </w:tc>
      </w:tr>
      <w:tr w:rsidR="00E057B3" w:rsidRPr="00C3355F" w:rsidTr="00FE7CAF">
        <w:trPr>
          <w:trHeight w:val="87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Взносы по обязательному социальному страхованию</w:t>
            </w:r>
            <w:r w:rsidRPr="00C3355F">
              <w:rPr>
                <w:rFonts w:ascii="Courier New" w:hAnsi="Courier New" w:cs="Courier New"/>
                <w:color w:val="000000"/>
                <w:sz w:val="22"/>
                <w:szCs w:val="22"/>
              </w:rPr>
              <w:br/>
              <w:t>на выплаты денежного содержания и иные выплаты</w:t>
            </w:r>
            <w:r w:rsidRPr="00C3355F">
              <w:rPr>
                <w:rFonts w:ascii="Courier New" w:hAnsi="Courier New" w:cs="Courier New"/>
                <w:color w:val="000000"/>
                <w:sz w:val="22"/>
                <w:szCs w:val="22"/>
              </w:rPr>
              <w:br/>
              <w:t>работникам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129</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217,0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0,0</w:t>
            </w:r>
          </w:p>
        </w:tc>
      </w:tr>
      <w:tr w:rsidR="00E057B3" w:rsidRPr="00C3355F" w:rsidTr="00FE7CAF">
        <w:trPr>
          <w:trHeight w:val="570"/>
        </w:trPr>
        <w:tc>
          <w:tcPr>
            <w:tcW w:w="7245" w:type="dxa"/>
            <w:shd w:val="clear" w:color="auto" w:fill="auto"/>
            <w:vAlign w:val="bottom"/>
            <w:hideMark/>
          </w:tcPr>
          <w:p w:rsidR="00E057B3" w:rsidRPr="00C3355F" w:rsidRDefault="00E057B3" w:rsidP="00C3355F">
            <w:pPr>
              <w:pStyle w:val="a8"/>
              <w:rPr>
                <w:rFonts w:ascii="Courier New" w:hAnsi="Courier New" w:cs="Courier New"/>
                <w:color w:val="000000"/>
                <w:sz w:val="22"/>
                <w:szCs w:val="22"/>
              </w:rPr>
            </w:pPr>
            <w:r w:rsidRPr="00C3355F">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r>
      <w:tr w:rsidR="00E057B3" w:rsidRPr="00C3355F" w:rsidTr="00FE7CAF">
        <w:trPr>
          <w:trHeight w:val="43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w:t>
            </w:r>
          </w:p>
        </w:tc>
      </w:tr>
      <w:tr w:rsidR="00E057B3" w:rsidRPr="00C3355F" w:rsidTr="00FE7CAF">
        <w:trPr>
          <w:trHeight w:val="39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w:t>
            </w:r>
          </w:p>
        </w:tc>
      </w:tr>
      <w:tr w:rsidR="00E057B3" w:rsidRPr="00C3355F" w:rsidTr="00FE7CAF">
        <w:trPr>
          <w:trHeight w:val="34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06</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852</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w:t>
            </w:r>
          </w:p>
        </w:tc>
      </w:tr>
      <w:tr w:rsidR="00E057B3" w:rsidRPr="00C3355F" w:rsidTr="00FE7CAF">
        <w:trPr>
          <w:trHeight w:val="76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xml:space="preserve">Межбюджетные трансферты общего характера бюджетам субъектов </w:t>
            </w:r>
            <w:proofErr w:type="spellStart"/>
            <w:r w:rsidRPr="00C3355F">
              <w:rPr>
                <w:rFonts w:ascii="Courier New" w:hAnsi="Courier New" w:cs="Courier New"/>
                <w:b/>
                <w:bCs/>
                <w:sz w:val="22"/>
                <w:szCs w:val="22"/>
              </w:rPr>
              <w:t>Росссийской</w:t>
            </w:r>
            <w:proofErr w:type="spellEnd"/>
            <w:r w:rsidRPr="00C3355F">
              <w:rPr>
                <w:rFonts w:ascii="Courier New" w:hAnsi="Courier New" w:cs="Courier New"/>
                <w:b/>
                <w:bCs/>
                <w:sz w:val="22"/>
                <w:szCs w:val="22"/>
              </w:rPr>
              <w:t xml:space="preserve"> Федерации и муниципальных образований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14 00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226,2</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Прочие межбюджетные трансферты общего характера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14 03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226,2</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Межбюджетные трансферты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14 03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6812900000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226,2</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14 03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6812960120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226,2</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Межбюджетные трансферты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031</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14 03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6812960120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226,2</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Администрация МО "</w:t>
            </w:r>
            <w:proofErr w:type="spellStart"/>
            <w:r w:rsidRPr="00C3355F">
              <w:rPr>
                <w:rFonts w:ascii="Courier New" w:hAnsi="Courier New" w:cs="Courier New"/>
                <w:b/>
                <w:bCs/>
                <w:sz w:val="22"/>
                <w:szCs w:val="22"/>
              </w:rPr>
              <w:t>Табарсук</w:t>
            </w:r>
            <w:proofErr w:type="spellEnd"/>
            <w:r w:rsidRPr="00C3355F">
              <w:rPr>
                <w:rFonts w:ascii="Courier New" w:hAnsi="Courier New" w:cs="Courier New"/>
                <w:b/>
                <w:bCs/>
                <w:sz w:val="22"/>
                <w:szCs w:val="22"/>
              </w:rPr>
              <w:t>"</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5561,2</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lastRenderedPageBreak/>
              <w:t>Общегосударственные вопросы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1398,3</w:t>
            </w:r>
          </w:p>
        </w:tc>
      </w:tr>
      <w:tr w:rsidR="00E057B3" w:rsidRPr="00C3355F" w:rsidTr="00FE7CAF">
        <w:trPr>
          <w:trHeight w:val="72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1386,6</w:t>
            </w:r>
          </w:p>
        </w:tc>
      </w:tr>
      <w:tr w:rsidR="00E057B3" w:rsidRPr="00C3355F" w:rsidTr="00FE7CAF">
        <w:trPr>
          <w:trHeight w:val="72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02 </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4922300000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1386,6</w:t>
            </w:r>
          </w:p>
        </w:tc>
      </w:tr>
      <w:tr w:rsidR="00E057B3" w:rsidRPr="00C3355F" w:rsidTr="00FE7CAF">
        <w:trPr>
          <w:trHeight w:val="52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4922360110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1386,6</w:t>
            </w:r>
          </w:p>
        </w:tc>
      </w:tr>
      <w:tr w:rsidR="00E057B3" w:rsidRPr="00C3355F" w:rsidTr="00FE7CAF">
        <w:trPr>
          <w:trHeight w:val="124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3355F">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4922360110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1386,6</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w:t>
            </w:r>
            <w:r w:rsidRPr="00C3355F">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4922360110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1386,6</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4922360110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1065,0</w:t>
            </w:r>
          </w:p>
        </w:tc>
      </w:tr>
      <w:tr w:rsidR="00E057B3" w:rsidRPr="00C3355F" w:rsidTr="00FE7CAF">
        <w:trPr>
          <w:trHeight w:val="7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Взносы по обязательному социальному страхованию</w:t>
            </w:r>
            <w:r w:rsidRPr="00C3355F">
              <w:rPr>
                <w:rFonts w:ascii="Courier New" w:hAnsi="Courier New" w:cs="Courier New"/>
                <w:sz w:val="22"/>
                <w:szCs w:val="22"/>
              </w:rPr>
              <w:br/>
              <w:t>на выплаты денежного содержания и иные выплаты</w:t>
            </w:r>
            <w:r w:rsidRPr="00C3355F">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4922360110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129</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321,6</w:t>
            </w:r>
          </w:p>
        </w:tc>
      </w:tr>
      <w:tr w:rsidR="00E057B3" w:rsidRPr="00C3355F" w:rsidTr="00FE7CAF">
        <w:trPr>
          <w:trHeight w:val="76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Обеспечение деятельности законодательного органа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4910000000</w:t>
            </w:r>
          </w:p>
        </w:tc>
        <w:tc>
          <w:tcPr>
            <w:tcW w:w="1276"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w:t>
            </w:r>
          </w:p>
        </w:tc>
      </w:tr>
      <w:tr w:rsidR="00E057B3" w:rsidRPr="00C3355F" w:rsidTr="00FE7CAF">
        <w:trPr>
          <w:trHeight w:val="46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Обеспечение деятельности Думы муниципального образования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4912200000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органа местного самоуправления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4912260120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4912260120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4912260120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w:t>
            </w:r>
          </w:p>
        </w:tc>
      </w:tr>
      <w:tr w:rsidR="00E057B3" w:rsidRPr="00C3355F" w:rsidTr="00FE7CAF">
        <w:trPr>
          <w:trHeight w:val="5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4912260120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w:t>
            </w:r>
          </w:p>
        </w:tc>
      </w:tr>
      <w:tr w:rsidR="00E057B3" w:rsidRPr="00C3355F" w:rsidTr="00FE7CAF">
        <w:trPr>
          <w:trHeight w:val="105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r>
      <w:tr w:rsidR="00E057B3" w:rsidRPr="00C3355F" w:rsidTr="00FE7CAF">
        <w:trPr>
          <w:trHeight w:val="31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Исполнительный орган местной администрации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1</w:t>
            </w:r>
            <w:proofErr w:type="gramEnd"/>
            <w:r w:rsidRPr="00C3355F">
              <w:rPr>
                <w:rFonts w:ascii="Courier New" w:hAnsi="Courier New" w:cs="Courier New"/>
                <w:b/>
                <w:bCs/>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4922400000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3772,3</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3772,3</w:t>
            </w:r>
          </w:p>
        </w:tc>
      </w:tr>
      <w:tr w:rsidR="00E057B3" w:rsidRPr="00C3355F" w:rsidTr="00FE7CAF">
        <w:trPr>
          <w:trHeight w:val="100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C3355F">
              <w:rPr>
                <w:rFonts w:ascii="Courier New" w:hAnsi="Courier New" w:cs="Courier New"/>
                <w:sz w:val="22"/>
                <w:szCs w:val="22"/>
              </w:rPr>
              <w:br/>
              <w:t xml:space="preserve"> внебюджетными фондами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3010,3</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w:t>
            </w:r>
            <w:r w:rsidRPr="00C3355F">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2529,9</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2139,3</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выплаты персоналу, за исключением фонда оплаты труда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122</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0,0</w:t>
            </w:r>
          </w:p>
        </w:tc>
      </w:tr>
      <w:tr w:rsidR="00E057B3" w:rsidRPr="00C3355F" w:rsidTr="00FE7CAF">
        <w:trPr>
          <w:trHeight w:val="8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Взносы по обязательному социальному страхованию</w:t>
            </w:r>
            <w:r w:rsidRPr="00C3355F">
              <w:rPr>
                <w:rFonts w:ascii="Courier New" w:hAnsi="Courier New" w:cs="Courier New"/>
                <w:sz w:val="22"/>
                <w:szCs w:val="22"/>
              </w:rPr>
              <w:br/>
              <w:t>на выплаты денежного содержания и иные выплаты</w:t>
            </w:r>
            <w:r w:rsidRPr="00C3355F">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129</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871,0</w:t>
            </w:r>
          </w:p>
        </w:tc>
      </w:tr>
      <w:tr w:rsidR="00E057B3" w:rsidRPr="00C3355F" w:rsidTr="00FE7CAF">
        <w:trPr>
          <w:trHeight w:val="48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762,0</w:t>
            </w:r>
          </w:p>
        </w:tc>
      </w:tr>
      <w:tr w:rsidR="00E057B3" w:rsidRPr="00C3355F" w:rsidTr="00FE7CAF">
        <w:trPr>
          <w:trHeight w:val="5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750,0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750,0</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600,0</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энергетических ресурсов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247</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150,0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12,0</w:t>
            </w:r>
          </w:p>
        </w:tc>
      </w:tr>
      <w:tr w:rsidR="00E057B3" w:rsidRPr="00C3355F" w:rsidTr="00FE7CAF">
        <w:trPr>
          <w:trHeight w:val="30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Уплата налогов, сборов и иных платежей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Уплата прочих налогов, сборов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852</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lastRenderedPageBreak/>
              <w:t>Уплата иных платежей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w:t>
            </w:r>
            <w:proofErr w:type="gramStart"/>
            <w:r w:rsidRPr="00C3355F">
              <w:rPr>
                <w:rFonts w:ascii="Courier New" w:hAnsi="Courier New" w:cs="Courier New"/>
                <w:sz w:val="22"/>
                <w:szCs w:val="22"/>
              </w:rPr>
              <w:t>1</w:t>
            </w:r>
            <w:proofErr w:type="gramEnd"/>
            <w:r w:rsidRPr="00C3355F">
              <w:rPr>
                <w:rFonts w:ascii="Courier New" w:hAnsi="Courier New" w:cs="Courier New"/>
                <w:sz w:val="22"/>
                <w:szCs w:val="22"/>
              </w:rPr>
              <w:t xml:space="preserve"> 04</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4922460120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853</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Обеспечение проведения выборов и референдумов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204,0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proofErr w:type="spellStart"/>
            <w:r w:rsidRPr="00C3355F">
              <w:rPr>
                <w:rFonts w:ascii="Courier New" w:hAnsi="Courier New" w:cs="Courier New"/>
                <w:sz w:val="22"/>
                <w:szCs w:val="22"/>
              </w:rPr>
              <w:t>Непрограммные</w:t>
            </w:r>
            <w:proofErr w:type="spellEnd"/>
            <w:r w:rsidRPr="00C3355F">
              <w:rPr>
                <w:rFonts w:ascii="Courier New" w:hAnsi="Courier New" w:cs="Courier New"/>
                <w:sz w:val="22"/>
                <w:szCs w:val="22"/>
              </w:rPr>
              <w:t xml:space="preserve"> расходы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880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204,0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Проведение выборов представительных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880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204,0</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Обеспечение проведения выборов и референдумов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4922260120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186,6</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proofErr w:type="spellStart"/>
            <w:r w:rsidRPr="00C3355F">
              <w:rPr>
                <w:rFonts w:ascii="Courier New" w:hAnsi="Courier New" w:cs="Courier New"/>
                <w:sz w:val="22"/>
                <w:szCs w:val="22"/>
              </w:rPr>
              <w:t>Непрограммные</w:t>
            </w:r>
            <w:proofErr w:type="spellEnd"/>
            <w:r w:rsidRPr="00C3355F">
              <w:rPr>
                <w:rFonts w:ascii="Courier New" w:hAnsi="Courier New" w:cs="Courier New"/>
                <w:sz w:val="22"/>
                <w:szCs w:val="22"/>
              </w:rPr>
              <w:t xml:space="preserve"> расходы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4922260120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880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186,6</w:t>
            </w:r>
          </w:p>
        </w:tc>
      </w:tr>
      <w:tr w:rsidR="00E057B3" w:rsidRPr="00C3355F" w:rsidTr="00FE7CAF">
        <w:trPr>
          <w:trHeight w:val="2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Обеспечение </w:t>
            </w:r>
            <w:proofErr w:type="spellStart"/>
            <w:r w:rsidRPr="00C3355F">
              <w:rPr>
                <w:rFonts w:ascii="Courier New" w:hAnsi="Courier New" w:cs="Courier New"/>
                <w:sz w:val="22"/>
                <w:szCs w:val="22"/>
              </w:rPr>
              <w:t>деяттельности</w:t>
            </w:r>
            <w:proofErr w:type="spellEnd"/>
            <w:r w:rsidRPr="00C3355F">
              <w:rPr>
                <w:rFonts w:ascii="Courier New" w:hAnsi="Courier New" w:cs="Courier New"/>
                <w:sz w:val="22"/>
                <w:szCs w:val="22"/>
              </w:rPr>
              <w:t xml:space="preserve"> избирательной комиссии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01 07</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4922260120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880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186,6</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Резервные фонды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01 11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10,0</w:t>
            </w:r>
          </w:p>
        </w:tc>
      </w:tr>
      <w:tr w:rsidR="00E057B3" w:rsidRPr="00C3355F" w:rsidTr="00FE7CAF">
        <w:trPr>
          <w:trHeight w:val="33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Резервные фонды местных администраций</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01 11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4522500000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4522560120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бюджетные ассигнования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4522560120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Резервные средства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4522560120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870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r>
      <w:tr w:rsidR="00E057B3" w:rsidRPr="00C3355F" w:rsidTr="00FE7CAF">
        <w:trPr>
          <w:trHeight w:val="30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Другие общегосударственные вопросы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0,7</w:t>
            </w:r>
          </w:p>
        </w:tc>
      </w:tr>
      <w:tr w:rsidR="00E057B3" w:rsidRPr="00C3355F" w:rsidTr="00FE7CAF">
        <w:trPr>
          <w:trHeight w:val="39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4330000000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0,7</w:t>
            </w:r>
          </w:p>
        </w:tc>
      </w:tr>
      <w:tr w:rsidR="00E057B3" w:rsidRPr="00C3355F" w:rsidTr="00FE7CAF">
        <w:trPr>
          <w:trHeight w:val="17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4330073150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0,7</w:t>
            </w:r>
          </w:p>
        </w:tc>
      </w:tr>
      <w:tr w:rsidR="00E057B3" w:rsidRPr="00C3355F" w:rsidTr="00FE7CAF">
        <w:trPr>
          <w:trHeight w:val="159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4330073150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0,7</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4330073150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0,7</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4330073150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0,7</w:t>
            </w:r>
          </w:p>
        </w:tc>
      </w:tr>
      <w:tr w:rsidR="00E057B3" w:rsidRPr="00C3355F" w:rsidTr="00FE7CAF">
        <w:trPr>
          <w:trHeight w:val="60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01 13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4330073150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0,7</w:t>
            </w:r>
          </w:p>
        </w:tc>
      </w:tr>
      <w:tr w:rsidR="00E057B3" w:rsidRPr="00C3355F" w:rsidTr="00FE7CAF">
        <w:trPr>
          <w:trHeight w:val="30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Национальная оборона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2</w:t>
            </w:r>
            <w:proofErr w:type="gramEnd"/>
            <w:r w:rsidRPr="00C3355F">
              <w:rPr>
                <w:rFonts w:ascii="Courier New" w:hAnsi="Courier New" w:cs="Courier New"/>
                <w:b/>
                <w:bCs/>
                <w:sz w:val="22"/>
                <w:szCs w:val="22"/>
              </w:rPr>
              <w:t xml:space="preserve">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173,7</w:t>
            </w:r>
          </w:p>
        </w:tc>
      </w:tr>
      <w:tr w:rsidR="00E057B3" w:rsidRPr="00C3355F" w:rsidTr="00FE7CAF">
        <w:trPr>
          <w:trHeight w:val="30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Мобилизационная и вневойсковая подготовка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2</w:t>
            </w:r>
            <w:proofErr w:type="gramEnd"/>
            <w:r w:rsidRPr="00C3355F">
              <w:rPr>
                <w:rFonts w:ascii="Courier New" w:hAnsi="Courier New" w:cs="Courier New"/>
                <w:b/>
                <w:bCs/>
                <w:sz w:val="22"/>
                <w:szCs w:val="22"/>
              </w:rPr>
              <w:t xml:space="preserve">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173,7</w:t>
            </w:r>
          </w:p>
        </w:tc>
      </w:tr>
      <w:tr w:rsidR="00E057B3" w:rsidRPr="00C3355F" w:rsidTr="00FE7CAF">
        <w:trPr>
          <w:trHeight w:val="37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Осуществление полномочий муниципальными органами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w:t>
            </w:r>
            <w:proofErr w:type="gramStart"/>
            <w:r w:rsidRPr="00C3355F">
              <w:rPr>
                <w:rFonts w:ascii="Courier New" w:hAnsi="Courier New" w:cs="Courier New"/>
                <w:b/>
                <w:bCs/>
                <w:sz w:val="22"/>
                <w:szCs w:val="22"/>
              </w:rPr>
              <w:t>2</w:t>
            </w:r>
            <w:proofErr w:type="gramEnd"/>
            <w:r w:rsidRPr="00C3355F">
              <w:rPr>
                <w:rFonts w:ascii="Courier New" w:hAnsi="Courier New" w:cs="Courier New"/>
                <w:b/>
                <w:bCs/>
                <w:sz w:val="22"/>
                <w:szCs w:val="22"/>
              </w:rPr>
              <w:t xml:space="preserve">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4330000000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173,7</w:t>
            </w:r>
          </w:p>
        </w:tc>
      </w:tr>
      <w:tr w:rsidR="00E057B3" w:rsidRPr="00C3355F" w:rsidTr="00FE7CAF">
        <w:trPr>
          <w:trHeight w:val="57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173,7</w:t>
            </w:r>
          </w:p>
        </w:tc>
      </w:tr>
      <w:tr w:rsidR="00E057B3" w:rsidRPr="00C3355F" w:rsidTr="00FE7CAF">
        <w:trPr>
          <w:trHeight w:val="133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152,7</w:t>
            </w:r>
          </w:p>
        </w:tc>
      </w:tr>
      <w:tr w:rsidR="00E057B3" w:rsidRPr="00C3355F" w:rsidTr="00FE7CAF">
        <w:trPr>
          <w:trHeight w:val="5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выплаты персоналу</w:t>
            </w:r>
            <w:r w:rsidRPr="00C3355F">
              <w:rPr>
                <w:rFonts w:ascii="Courier New" w:hAnsi="Courier New" w:cs="Courier New"/>
                <w:sz w:val="22"/>
                <w:szCs w:val="22"/>
              </w:rPr>
              <w:br/>
              <w:t xml:space="preserve">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152,7</w:t>
            </w:r>
          </w:p>
        </w:tc>
      </w:tr>
      <w:tr w:rsidR="00E057B3" w:rsidRPr="00C3355F" w:rsidTr="00FE7CAF">
        <w:trPr>
          <w:trHeight w:val="57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Фонд оплаты труда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117,3</w:t>
            </w:r>
          </w:p>
        </w:tc>
      </w:tr>
      <w:tr w:rsidR="00E057B3" w:rsidRPr="00C3355F" w:rsidTr="00FE7CAF">
        <w:trPr>
          <w:trHeight w:val="8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Взносы по обязательному социальному страхованию</w:t>
            </w:r>
            <w:r w:rsidRPr="00C3355F">
              <w:rPr>
                <w:rFonts w:ascii="Courier New" w:hAnsi="Courier New" w:cs="Courier New"/>
                <w:sz w:val="22"/>
                <w:szCs w:val="22"/>
              </w:rPr>
              <w:br/>
              <w:t>на выплаты денежного содержания и иные выплаты</w:t>
            </w:r>
            <w:r w:rsidRPr="00C3355F">
              <w:rPr>
                <w:rFonts w:ascii="Courier New" w:hAnsi="Courier New" w:cs="Courier New"/>
                <w:sz w:val="22"/>
                <w:szCs w:val="22"/>
              </w:rPr>
              <w:br/>
              <w:t>работникам государственных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129</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35,4</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21,0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21,0</w:t>
            </w:r>
          </w:p>
        </w:tc>
      </w:tr>
      <w:tr w:rsidR="00E057B3" w:rsidRPr="00C3355F" w:rsidTr="00FE7CAF">
        <w:trPr>
          <w:trHeight w:val="63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02 03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4330051180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21,0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Национальная безопасность и правоохранительная деятельность</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5,0</w:t>
            </w:r>
          </w:p>
        </w:tc>
      </w:tr>
      <w:tr w:rsidR="00E057B3" w:rsidRPr="00C3355F" w:rsidTr="00FE7CAF">
        <w:trPr>
          <w:trHeight w:val="76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r>
      <w:tr w:rsidR="00E057B3" w:rsidRPr="00C3355F" w:rsidTr="00FE7CAF">
        <w:trPr>
          <w:trHeight w:val="76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4682600000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5,0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lastRenderedPageBreak/>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4682660120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4682660120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4682660120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03 09</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4682660120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Национальная экономика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04 00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853,7</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Дорожное хозяйство (дорожные фонды)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4750000000</w:t>
            </w:r>
          </w:p>
        </w:tc>
        <w:tc>
          <w:tcPr>
            <w:tcW w:w="1276"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853,7</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proofErr w:type="spellStart"/>
            <w:r w:rsidRPr="00C3355F">
              <w:rPr>
                <w:rFonts w:ascii="Courier New" w:hAnsi="Courier New" w:cs="Courier New"/>
                <w:sz w:val="22"/>
                <w:szCs w:val="22"/>
              </w:rPr>
              <w:t>Содержаниеи</w:t>
            </w:r>
            <w:proofErr w:type="spellEnd"/>
            <w:r w:rsidRPr="00C3355F">
              <w:rPr>
                <w:rFonts w:ascii="Courier New" w:hAnsi="Courier New" w:cs="Courier New"/>
                <w:sz w:val="22"/>
                <w:szCs w:val="22"/>
              </w:rPr>
              <w:t xml:space="preserve"> управление дорожным хозяйством (дорожным фондом)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853,7</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853,7</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853,7</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703,7</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703,7</w:t>
            </w:r>
          </w:p>
        </w:tc>
      </w:tr>
      <w:tr w:rsidR="00E057B3" w:rsidRPr="00C3355F" w:rsidTr="00FE7CAF">
        <w:trPr>
          <w:trHeight w:val="75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энергетических ресурсов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4752760120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247</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150,0</w:t>
            </w:r>
          </w:p>
        </w:tc>
      </w:tr>
      <w:tr w:rsidR="00E057B3" w:rsidRPr="00C3355F" w:rsidTr="00FE7CAF">
        <w:trPr>
          <w:trHeight w:val="990"/>
        </w:trPr>
        <w:tc>
          <w:tcPr>
            <w:tcW w:w="7245" w:type="dxa"/>
            <w:shd w:val="clear" w:color="auto" w:fill="auto"/>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"Программа комплексного развития транспортной инфраструктуры муниципального образования "</w:t>
            </w:r>
            <w:proofErr w:type="spellStart"/>
            <w:r w:rsidRPr="00C3355F">
              <w:rPr>
                <w:rFonts w:ascii="Courier New" w:hAnsi="Courier New" w:cs="Courier New"/>
                <w:i/>
                <w:iCs/>
                <w:sz w:val="22"/>
                <w:szCs w:val="22"/>
              </w:rPr>
              <w:t>Табарсук</w:t>
            </w:r>
            <w:proofErr w:type="spellEnd"/>
            <w:r w:rsidRPr="00C3355F">
              <w:rPr>
                <w:rFonts w:ascii="Courier New" w:hAnsi="Courier New" w:cs="Courier New"/>
                <w:i/>
                <w:iCs/>
                <w:sz w:val="22"/>
                <w:szCs w:val="22"/>
              </w:rPr>
              <w:t>" на 2018-2021 годы и с перспективой до 2032 года"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7952660120</w:t>
            </w:r>
          </w:p>
        </w:tc>
        <w:tc>
          <w:tcPr>
            <w:tcW w:w="1276" w:type="dxa"/>
            <w:shd w:val="clear" w:color="auto" w:fill="auto"/>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7952660120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7952660120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04 09</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7952660120</w:t>
            </w:r>
          </w:p>
        </w:tc>
        <w:tc>
          <w:tcPr>
            <w:tcW w:w="1276"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Жилищно-коммунальное хозяйство</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05 00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1604,5</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Коммунальное хозяйство</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05 02</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lastRenderedPageBreak/>
              <w:t>Мероприятия в области коммунального хозяйства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05 02</w:t>
            </w:r>
          </w:p>
        </w:tc>
        <w:tc>
          <w:tcPr>
            <w:tcW w:w="198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4812800000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 05 02</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4812860120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90,0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 05 02</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4812860120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 05 02</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4812860120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90,0</w:t>
            </w:r>
          </w:p>
        </w:tc>
      </w:tr>
      <w:tr w:rsidR="00E057B3" w:rsidRPr="00C3355F" w:rsidTr="00FE7CAF">
        <w:trPr>
          <w:trHeight w:val="58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 05 02</w:t>
            </w:r>
          </w:p>
        </w:tc>
        <w:tc>
          <w:tcPr>
            <w:tcW w:w="198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4812860120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90,0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Прочие мероприятия по благоустройству поселения</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6904300000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1514,5</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Реализация мероприятий перечня проектов народных инициатив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412,4</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412,4</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412,4</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412,4</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i/>
                <w:iCs/>
                <w:sz w:val="22"/>
                <w:szCs w:val="22"/>
              </w:rPr>
            </w:pPr>
            <w:r w:rsidRPr="00C3355F">
              <w:rPr>
                <w:rFonts w:ascii="Courier New" w:hAnsi="Courier New" w:cs="Courier New"/>
                <w:i/>
                <w:iCs/>
                <w:sz w:val="22"/>
                <w:szCs w:val="22"/>
              </w:rPr>
              <w:t xml:space="preserve">Реализация мероприятий перечня  инициативных проектов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1102,1</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1102,1</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1102,1</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05 03</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69043S2380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1102,1</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Охрана окружающей среды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06 05</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795G252690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r>
      <w:tr w:rsidR="00E057B3" w:rsidRPr="00C3355F" w:rsidTr="00FE7CAF">
        <w:trPr>
          <w:trHeight w:val="126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"Комплексная система обращения с твердыми коммунальными отходами "</w:t>
            </w:r>
            <w:proofErr w:type="gramStart"/>
            <w:r w:rsidRPr="00C3355F">
              <w:rPr>
                <w:rFonts w:ascii="Courier New" w:hAnsi="Courier New" w:cs="Courier New"/>
                <w:sz w:val="22"/>
                <w:szCs w:val="22"/>
              </w:rPr>
              <w:t>,в</w:t>
            </w:r>
            <w:proofErr w:type="gramEnd"/>
            <w:r w:rsidRPr="00C3355F">
              <w:rPr>
                <w:rFonts w:ascii="Courier New" w:hAnsi="Courier New" w:cs="Courier New"/>
                <w:sz w:val="22"/>
                <w:szCs w:val="22"/>
              </w:rPr>
              <w:t xml:space="preserve">ходящего в состав национального проекта "Экология",на закупку контейнеров для раздельного накопления твердых </w:t>
            </w:r>
            <w:proofErr w:type="spellStart"/>
            <w:r w:rsidRPr="00C3355F">
              <w:rPr>
                <w:rFonts w:ascii="Courier New" w:hAnsi="Courier New" w:cs="Courier New"/>
                <w:sz w:val="22"/>
                <w:szCs w:val="22"/>
              </w:rPr>
              <w:t>коммуналЬных</w:t>
            </w:r>
            <w:proofErr w:type="spellEnd"/>
            <w:r w:rsidRPr="00C3355F">
              <w:rPr>
                <w:rFonts w:ascii="Courier New" w:hAnsi="Courier New" w:cs="Courier New"/>
                <w:sz w:val="22"/>
                <w:szCs w:val="22"/>
              </w:rPr>
              <w:t xml:space="preserve"> отходов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06 05</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795G252690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06 05</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795G252690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r>
      <w:tr w:rsidR="00E057B3" w:rsidRPr="00C3355F" w:rsidTr="00FE7CAF">
        <w:trPr>
          <w:trHeight w:val="49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06 05</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795G252690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proofErr w:type="spellStart"/>
            <w:r w:rsidRPr="00C3355F">
              <w:rPr>
                <w:rFonts w:ascii="Courier New" w:hAnsi="Courier New" w:cs="Courier New"/>
                <w:b/>
                <w:bCs/>
                <w:sz w:val="22"/>
                <w:szCs w:val="22"/>
              </w:rPr>
              <w:t>Культура</w:t>
            </w:r>
            <w:proofErr w:type="gramStart"/>
            <w:r w:rsidRPr="00C3355F">
              <w:rPr>
                <w:rFonts w:ascii="Courier New" w:hAnsi="Courier New" w:cs="Courier New"/>
                <w:b/>
                <w:bCs/>
                <w:sz w:val="22"/>
                <w:szCs w:val="22"/>
              </w:rPr>
              <w:t>,к</w:t>
            </w:r>
            <w:proofErr w:type="gramEnd"/>
            <w:r w:rsidRPr="00C3355F">
              <w:rPr>
                <w:rFonts w:ascii="Courier New" w:hAnsi="Courier New" w:cs="Courier New"/>
                <w:b/>
                <w:bCs/>
                <w:sz w:val="22"/>
                <w:szCs w:val="22"/>
              </w:rPr>
              <w:t>инематография</w:t>
            </w:r>
            <w:proofErr w:type="spellEnd"/>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08 00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3238,3</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Культура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3238,3</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Учреждения культуры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4400000000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3238,3</w:t>
            </w:r>
          </w:p>
        </w:tc>
      </w:tr>
      <w:tr w:rsidR="00E057B3" w:rsidRPr="00C3355F" w:rsidTr="00FE7CAF">
        <w:trPr>
          <w:trHeight w:val="34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xml:space="preserve">Учреждения культуры и мероприятия в сфере культуры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4409900000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1604,4</w:t>
            </w:r>
          </w:p>
        </w:tc>
      </w:tr>
      <w:tr w:rsidR="00E057B3" w:rsidRPr="00C3355F" w:rsidTr="00FE7CAF">
        <w:trPr>
          <w:trHeight w:val="54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1604,4</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1604,4</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1604,4</w:t>
            </w:r>
          </w:p>
        </w:tc>
      </w:tr>
      <w:tr w:rsidR="00E057B3" w:rsidRPr="00C3355F" w:rsidTr="00FE7CAF">
        <w:trPr>
          <w:trHeight w:val="102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1604,4</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Библиотеки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4420000000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600,0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4429960210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600,0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4429960210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4429960210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600,0</w:t>
            </w:r>
          </w:p>
        </w:tc>
      </w:tr>
      <w:tr w:rsidR="00E057B3" w:rsidRPr="00C3355F" w:rsidTr="00FE7CAF">
        <w:trPr>
          <w:trHeight w:val="102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C3355F">
              <w:rPr>
                <w:rFonts w:ascii="Courier New" w:hAnsi="Courier New" w:cs="Courier New"/>
                <w:sz w:val="22"/>
                <w:szCs w:val="22"/>
              </w:rPr>
              <w:t xml:space="preserve"> )</w:t>
            </w:r>
            <w:proofErr w:type="gramEnd"/>
            <w:r w:rsidRPr="00C3355F">
              <w:rPr>
                <w:rFonts w:ascii="Courier New" w:hAnsi="Courier New" w:cs="Courier New"/>
                <w:sz w:val="22"/>
                <w:szCs w:val="22"/>
              </w:rPr>
              <w:t xml:space="preserve"> услуг (выполнение работ)</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4429960210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500,0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44099L4670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1033,9</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44099L4670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1033,9</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Субсидии бюджетным учреждениям на иные цели</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08 01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44099L4670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612</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1033,9</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Социальная политика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xml:space="preserve">10 01 </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4930000000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132,0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Доплаты к пенсиям, дополнительное пенсионное обеспечение</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10 01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4932100000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132,0</w:t>
            </w:r>
          </w:p>
        </w:tc>
      </w:tr>
      <w:tr w:rsidR="00E057B3" w:rsidRPr="00C3355F" w:rsidTr="00FE7CAF">
        <w:trPr>
          <w:trHeight w:val="495"/>
        </w:trPr>
        <w:tc>
          <w:tcPr>
            <w:tcW w:w="7245" w:type="dxa"/>
            <w:shd w:val="clear" w:color="auto" w:fill="auto"/>
            <w:vAlign w:val="bottom"/>
            <w:hideMark/>
          </w:tcPr>
          <w:p w:rsidR="00E057B3" w:rsidRPr="00C3355F" w:rsidRDefault="00E057B3" w:rsidP="007233AF">
            <w:pPr>
              <w:pStyle w:val="a8"/>
              <w:rPr>
                <w:rFonts w:ascii="Courier New" w:hAnsi="Courier New" w:cs="Courier New"/>
                <w:sz w:val="22"/>
                <w:szCs w:val="22"/>
              </w:rPr>
            </w:pPr>
            <w:r w:rsidRPr="00C3355F">
              <w:rPr>
                <w:rFonts w:ascii="Courier New" w:hAnsi="Courier New" w:cs="Courier New"/>
                <w:sz w:val="22"/>
                <w:szCs w:val="22"/>
              </w:rPr>
              <w:t>Доплаты к пенсиям государственных служащих суб</w:t>
            </w:r>
            <w:r w:rsidR="007233AF">
              <w:rPr>
                <w:rFonts w:ascii="Courier New" w:hAnsi="Courier New" w:cs="Courier New"/>
                <w:sz w:val="22"/>
                <w:szCs w:val="22"/>
              </w:rPr>
              <w:t>ъ</w:t>
            </w:r>
            <w:r w:rsidRPr="00C3355F">
              <w:rPr>
                <w:rFonts w:ascii="Courier New" w:hAnsi="Courier New" w:cs="Courier New"/>
                <w:sz w:val="22"/>
                <w:szCs w:val="22"/>
              </w:rPr>
              <w:t xml:space="preserve">ектов Российской Федерации и муниципальных служащих </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4932160120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132,0</w:t>
            </w:r>
          </w:p>
        </w:tc>
      </w:tr>
      <w:tr w:rsidR="00E057B3" w:rsidRPr="00C3355F" w:rsidTr="00FE7CAF">
        <w:trPr>
          <w:trHeight w:val="30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Социальное обеспечение и иные выплаты населению</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 xml:space="preserve">10 01 </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4932160120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132,0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lastRenderedPageBreak/>
              <w:t>Пенсионное обеспечение</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10 01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4932160120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321</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132,0</w:t>
            </w:r>
          </w:p>
        </w:tc>
      </w:tr>
      <w:tr w:rsidR="00E057B3" w:rsidRPr="00C3355F" w:rsidTr="00FE7CAF">
        <w:trPr>
          <w:trHeight w:val="25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Физическая культура и спорт</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11 00</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3,0</w:t>
            </w:r>
          </w:p>
        </w:tc>
      </w:tr>
      <w:tr w:rsidR="00E057B3" w:rsidRPr="00C3355F" w:rsidTr="00FE7CAF">
        <w:trPr>
          <w:trHeight w:val="315"/>
        </w:trPr>
        <w:tc>
          <w:tcPr>
            <w:tcW w:w="7245" w:type="dxa"/>
            <w:shd w:val="clear" w:color="auto" w:fill="auto"/>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Мероприятия в области физической культуры и спорта</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11 01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5029700000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Расходы на обеспечение функций муниципальных органов</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5029760120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 </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3,0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5029760120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200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3,0</w:t>
            </w:r>
          </w:p>
        </w:tc>
      </w:tr>
      <w:tr w:rsidR="00E057B3" w:rsidRPr="00C3355F" w:rsidTr="00FE7CAF">
        <w:trPr>
          <w:trHeight w:val="51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5029760120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240</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3,0</w:t>
            </w:r>
          </w:p>
        </w:tc>
      </w:tr>
      <w:tr w:rsidR="00E057B3" w:rsidRPr="00C3355F" w:rsidTr="00FE7CAF">
        <w:trPr>
          <w:trHeight w:val="600"/>
        </w:trPr>
        <w:tc>
          <w:tcPr>
            <w:tcW w:w="7245" w:type="dxa"/>
            <w:shd w:val="clear" w:color="auto" w:fill="auto"/>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170</w:t>
            </w:r>
          </w:p>
        </w:tc>
        <w:tc>
          <w:tcPr>
            <w:tcW w:w="127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11 01</w:t>
            </w:r>
          </w:p>
        </w:tc>
        <w:tc>
          <w:tcPr>
            <w:tcW w:w="1985"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5029760120</w:t>
            </w:r>
          </w:p>
        </w:tc>
        <w:tc>
          <w:tcPr>
            <w:tcW w:w="1276"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244</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sz w:val="22"/>
                <w:szCs w:val="22"/>
              </w:rPr>
            </w:pPr>
            <w:r w:rsidRPr="00C3355F">
              <w:rPr>
                <w:rFonts w:ascii="Courier New" w:hAnsi="Courier New" w:cs="Courier New"/>
                <w:sz w:val="22"/>
                <w:szCs w:val="22"/>
              </w:rPr>
              <w:t>3,0</w:t>
            </w:r>
          </w:p>
        </w:tc>
      </w:tr>
      <w:tr w:rsidR="00E057B3" w:rsidRPr="00C3355F" w:rsidTr="00FE7CAF">
        <w:trPr>
          <w:trHeight w:val="255"/>
        </w:trPr>
        <w:tc>
          <w:tcPr>
            <w:tcW w:w="12915" w:type="dxa"/>
            <w:gridSpan w:val="5"/>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Всего расходов</w:t>
            </w:r>
          </w:p>
        </w:tc>
        <w:tc>
          <w:tcPr>
            <w:tcW w:w="1842" w:type="dxa"/>
            <w:shd w:val="clear" w:color="auto" w:fill="auto"/>
            <w:noWrap/>
            <w:vAlign w:val="bottom"/>
            <w:hideMark/>
          </w:tcPr>
          <w:p w:rsidR="00E057B3" w:rsidRPr="00C3355F" w:rsidRDefault="00E057B3" w:rsidP="00C3355F">
            <w:pPr>
              <w:pStyle w:val="a8"/>
              <w:rPr>
                <w:rFonts w:ascii="Courier New" w:hAnsi="Courier New" w:cs="Courier New"/>
                <w:b/>
                <w:bCs/>
                <w:sz w:val="22"/>
                <w:szCs w:val="22"/>
              </w:rPr>
            </w:pPr>
            <w:r w:rsidRPr="00C3355F">
              <w:rPr>
                <w:rFonts w:ascii="Courier New" w:hAnsi="Courier New" w:cs="Courier New"/>
                <w:b/>
                <w:bCs/>
                <w:sz w:val="22"/>
                <w:szCs w:val="22"/>
              </w:rPr>
              <w:t>12732,7</w:t>
            </w:r>
          </w:p>
        </w:tc>
      </w:tr>
    </w:tbl>
    <w:p w:rsidR="00E057B3" w:rsidRPr="009C29A7" w:rsidRDefault="00E057B3" w:rsidP="00E057B3">
      <w:pPr>
        <w:rPr>
          <w:sz w:val="20"/>
          <w:szCs w:val="20"/>
        </w:rPr>
      </w:pPr>
    </w:p>
    <w:p w:rsidR="00E057B3" w:rsidRPr="009C29A7" w:rsidRDefault="00E057B3" w:rsidP="00E057B3">
      <w:pPr>
        <w:rPr>
          <w:sz w:val="20"/>
          <w:szCs w:val="20"/>
        </w:rPr>
      </w:pPr>
    </w:p>
    <w:p w:rsidR="00E057B3" w:rsidRPr="009C29A7" w:rsidRDefault="00E057B3" w:rsidP="00E057B3">
      <w:pPr>
        <w:rPr>
          <w:sz w:val="20"/>
          <w:szCs w:val="20"/>
        </w:rPr>
      </w:pPr>
    </w:p>
    <w:p w:rsidR="00E057B3" w:rsidRPr="009C29A7" w:rsidRDefault="00E057B3" w:rsidP="00E057B3">
      <w:pPr>
        <w:rPr>
          <w:sz w:val="20"/>
          <w:szCs w:val="20"/>
        </w:rPr>
      </w:pPr>
    </w:p>
    <w:p w:rsidR="00E057B3" w:rsidRPr="009C29A7" w:rsidRDefault="00E057B3" w:rsidP="00E057B3">
      <w:pPr>
        <w:rPr>
          <w:sz w:val="20"/>
          <w:szCs w:val="20"/>
        </w:rPr>
      </w:pPr>
    </w:p>
    <w:p w:rsidR="00E057B3" w:rsidRPr="009C29A7" w:rsidRDefault="00E057B3" w:rsidP="00E057B3">
      <w:pPr>
        <w:rPr>
          <w:sz w:val="20"/>
          <w:szCs w:val="20"/>
        </w:rPr>
      </w:pPr>
    </w:p>
    <w:p w:rsidR="00E057B3" w:rsidRPr="009C29A7" w:rsidRDefault="00E057B3" w:rsidP="00E057B3">
      <w:pPr>
        <w:rPr>
          <w:sz w:val="20"/>
          <w:szCs w:val="20"/>
        </w:rPr>
        <w:sectPr w:rsidR="00E057B3" w:rsidRPr="009C29A7" w:rsidSect="00FE7CAF">
          <w:pgSz w:w="16838" w:h="11905" w:orient="landscape" w:code="9"/>
          <w:pgMar w:top="851" w:right="1134" w:bottom="1701" w:left="1134" w:header="720" w:footer="720" w:gutter="0"/>
          <w:cols w:space="720"/>
        </w:sect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215/4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«ОБЕСПЕЧЕНИЕ БЕЗОПАСНОСТИ ДОРОЖНОГО ДВИЖЕНИЯ НА ТЕРРИТОРИИ МУНИЦИПАЛЬНОГО ОБРАЗОВАНИЯ «ТАБАРСУК»» НА 2022-2024гг.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«Обеспечение безопасности дорожного движения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2022-2024 годы»» за 2022 год принять к сведению (прилагается).</w:t>
      </w:r>
    </w:p>
    <w:p w:rsidR="00BE6971" w:rsidRPr="00556DF3" w:rsidRDefault="00BE6971" w:rsidP="00BE6971">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2.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215/4-дмо</w:t>
      </w:r>
    </w:p>
    <w:p w:rsidR="00BE6971" w:rsidRDefault="00BE6971" w:rsidP="00BE6971">
      <w:pPr>
        <w:pStyle w:val="ad"/>
        <w:spacing w:before="0" w:beforeAutospacing="0" w:after="0" w:afterAutospacing="0"/>
        <w:jc w:val="both"/>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«Обеспечение безопасности дорожного движения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2022-2024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E057B3" w:rsidRDefault="00E057B3" w:rsidP="00E057B3">
      <w:pPr>
        <w:rPr>
          <w:sz w:val="20"/>
          <w:szCs w:val="20"/>
        </w:rPr>
      </w:pPr>
    </w:p>
    <w:p w:rsidR="00E057B3" w:rsidRDefault="00E057B3"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216/4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ПО РАЗВИТИЮ МАЛОГО И СРЕДНЕГО ПРЕДПРИНИМАТЕЛЬСТВА НА ТЕРРИТОРИИ  МУНИЦИПАЛЬНОГО ОБРАЗОВАНИЯ «ТАБАРСУК» НА 2022-2024гг.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по развитию  малого и среднего предпринимательства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2022-2024 годы» за 2022 год принять к сведению.</w:t>
      </w:r>
    </w:p>
    <w:p w:rsidR="00BE6971" w:rsidRPr="00556DF3" w:rsidRDefault="00BE6971" w:rsidP="00BE6971">
      <w:pPr>
        <w:pStyle w:val="a8"/>
        <w:jc w:val="both"/>
        <w:rPr>
          <w:rFonts w:ascii="Arial" w:hAnsi="Arial" w:cs="Arial"/>
          <w:sz w:val="24"/>
          <w:szCs w:val="24"/>
        </w:rPr>
      </w:pPr>
      <w:r>
        <w:rPr>
          <w:rFonts w:ascii="Arial" w:hAnsi="Arial" w:cs="Arial"/>
          <w:sz w:val="24"/>
          <w:szCs w:val="24"/>
        </w:rPr>
        <w:tab/>
      </w:r>
      <w:r w:rsidRPr="00252594">
        <w:rPr>
          <w:rFonts w:ascii="Arial" w:hAnsi="Arial" w:cs="Arial"/>
          <w:sz w:val="24"/>
          <w:szCs w:val="24"/>
        </w:rPr>
        <w:t xml:space="preserve">2.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proofErr w:type="spellStart"/>
      <w:r w:rsidRPr="00252594">
        <w:rPr>
          <w:rFonts w:ascii="Arial" w:hAnsi="Arial" w:cs="Arial"/>
          <w:sz w:val="24"/>
          <w:szCs w:val="24"/>
        </w:rPr>
        <w:t>Табарсукский</w:t>
      </w:r>
      <w:proofErr w:type="spellEnd"/>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proofErr w:type="spellStart"/>
      <w:r w:rsidRPr="00252594">
        <w:rPr>
          <w:rFonts w:ascii="Arial" w:hAnsi="Arial" w:cs="Arial"/>
          <w:sz w:val="24"/>
          <w:szCs w:val="24"/>
        </w:rPr>
        <w:t>Аларский</w:t>
      </w:r>
      <w:proofErr w:type="spellEnd"/>
      <w:r w:rsidRPr="00252594">
        <w:rPr>
          <w:rFonts w:ascii="Arial" w:hAnsi="Arial" w:cs="Arial"/>
          <w:sz w:val="24"/>
          <w:szCs w:val="24"/>
        </w:rPr>
        <w:t xml:space="preserve"> район» на страничке муниципального образования «</w:t>
      </w:r>
      <w:proofErr w:type="spellStart"/>
      <w:r w:rsidRPr="00252594">
        <w:rPr>
          <w:rFonts w:ascii="Arial" w:hAnsi="Arial" w:cs="Arial"/>
          <w:sz w:val="24"/>
          <w:szCs w:val="24"/>
        </w:rPr>
        <w:t>Табарсук</w:t>
      </w:r>
      <w:proofErr w:type="spellEnd"/>
      <w:r w:rsidRPr="00252594">
        <w:rPr>
          <w:rFonts w:ascii="Arial" w:hAnsi="Arial" w:cs="Arial"/>
          <w:sz w:val="24"/>
          <w:szCs w:val="24"/>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216/4-дмо</w:t>
      </w:r>
    </w:p>
    <w:p w:rsidR="00BE6971" w:rsidRDefault="00BE6971" w:rsidP="00BE6971">
      <w:pPr>
        <w:pStyle w:val="ad"/>
        <w:spacing w:before="0" w:beforeAutospacing="0" w:after="0" w:afterAutospacing="0"/>
        <w:jc w:val="both"/>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по развитию  малого и среднего предпринимательства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2022-2024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217/4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Default="00BE6971" w:rsidP="00BE6971">
      <w:pPr>
        <w:pStyle w:val="a8"/>
        <w:jc w:val="center"/>
        <w:rPr>
          <w:rStyle w:val="af"/>
          <w:rFonts w:ascii="Arial" w:eastAsiaTheme="majorEastAsia" w:hAnsi="Arial" w:cs="Arial"/>
          <w:color w:val="000000"/>
          <w:sz w:val="32"/>
          <w:szCs w:val="32"/>
        </w:rPr>
      </w:pPr>
      <w:r>
        <w:rPr>
          <w:rStyle w:val="af"/>
          <w:rFonts w:ascii="Arial" w:eastAsiaTheme="majorEastAsia" w:hAnsi="Arial" w:cs="Arial"/>
          <w:color w:val="000000"/>
          <w:sz w:val="32"/>
          <w:szCs w:val="32"/>
        </w:rPr>
        <w:t>ОТЧЕТ ОБ ИСПОЛНЕНИИ МУНИЦИПАЛЬНОЙ ПРОГРАММЫ «ПРОФИЛАКТИКА ПРАВОНАРУШЕНИЙ В МУНИЦИПАЛЬНОМ ОБРАЗОВАНИИ «ТАБАРСУК»</w:t>
      </w: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 xml:space="preserve"> НА 2022-2024гг.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«Профилактика правонарушений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2022-2024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217/4-дмо</w:t>
      </w:r>
    </w:p>
    <w:p w:rsidR="00BE6971" w:rsidRDefault="00BE6971" w:rsidP="00BE6971">
      <w:pPr>
        <w:pStyle w:val="ad"/>
        <w:spacing w:before="0" w:beforeAutospacing="0" w:after="0" w:afterAutospacing="0"/>
        <w:jc w:val="both"/>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«Профилактика правонарушений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2022-2024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218/4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«ОБЕСПЕЧЕНИЕ ПОЖАРНОЙ БЕЗОПАСНОСТИ НА ТЕРРИТОРИИ МУНИЦИПАЛЬНОГО ОБРАЗОВАНИЯ «ТАБАРСУК» НА 2021-2023гг.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«Обеспечение пожарной безопасности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2021-2023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Приложение к 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218/4-дмо</w:t>
      </w:r>
    </w:p>
    <w:p w:rsidR="00BE6971" w:rsidRPr="0005385C" w:rsidRDefault="00BE6971" w:rsidP="00BE6971">
      <w:pPr>
        <w:pStyle w:val="ad"/>
        <w:spacing w:before="0" w:beforeAutospacing="0" w:after="0" w:afterAutospacing="0"/>
        <w:ind w:firstLine="720"/>
        <w:jc w:val="both"/>
        <w:rPr>
          <w:rFonts w:ascii="Arial" w:hAnsi="Arial" w:cs="Arial"/>
        </w:rP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«Обеспечение пожарной безопасности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2021-2023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05385C"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219/4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«ЭНЕРГОСБЕРЕЖЕНИЕ И ПОВЫШЕНИЕ ЭНЕРГЕТИЧЕСКОЙ ЭФФЕКТИВНОСТИ МУНИЦИПАЛЬНОГО ОБРАЗОВАНИЯ «ТАБАРСУК» НА 2021-2023 ГОДЫ И НА ПЕРСПЕКТИВУ ДО  2025 ГОДА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«Энергосбережение и повышение энергетической эффективности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2021-2023 годы и перспективу до 2025 года»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219/4-дмо</w:t>
      </w:r>
    </w:p>
    <w:p w:rsidR="00BE6971" w:rsidRDefault="00BE6971" w:rsidP="00BE6971">
      <w:pPr>
        <w:pStyle w:val="ad"/>
        <w:spacing w:before="0" w:beforeAutospacing="0" w:after="0" w:afterAutospacing="0"/>
        <w:ind w:firstLine="720"/>
        <w:jc w:val="cente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«Энергосбережение и повышение энергетической эффективности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2021-2023 годы и перспективу до 2025 года»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220/4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«ПОДДЕРЖКА ДОБРОВОЛЬЧЕСТВА (ВОЛОНТЕРСТВА) В  МУНИЦИПАЛЬНОМ ОБРАЗОВАНИИ «ТАБАРСУК» НА 2021-2023гг.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«Поддержка добровольчества (</w:t>
      </w:r>
      <w:proofErr w:type="spellStart"/>
      <w:r>
        <w:rPr>
          <w:rFonts w:ascii="Arial" w:hAnsi="Arial" w:cs="Arial"/>
          <w:color w:val="000000"/>
        </w:rPr>
        <w:t>волонтерства</w:t>
      </w:r>
      <w:proofErr w:type="spellEnd"/>
      <w:r>
        <w:rPr>
          <w:rFonts w:ascii="Arial" w:hAnsi="Arial" w:cs="Arial"/>
          <w:color w:val="000000"/>
        </w:rPr>
        <w:t>)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2021-2023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220/4-дмо</w:t>
      </w:r>
    </w:p>
    <w:p w:rsidR="00BE6971" w:rsidRPr="001127CA" w:rsidRDefault="00BE6971" w:rsidP="00BE6971">
      <w:pPr>
        <w:pStyle w:val="ad"/>
        <w:spacing w:before="0" w:beforeAutospacing="0" w:after="0" w:afterAutospacing="0"/>
        <w:ind w:firstLine="720"/>
        <w:jc w:val="both"/>
        <w:rPr>
          <w:rFonts w:ascii="Arial" w:hAnsi="Arial" w:cs="Arial"/>
        </w:rP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«Поддержка добровольчества (</w:t>
      </w:r>
      <w:proofErr w:type="spellStart"/>
      <w:r>
        <w:rPr>
          <w:rFonts w:ascii="Arial" w:hAnsi="Arial" w:cs="Arial"/>
          <w:color w:val="000000"/>
        </w:rPr>
        <w:t>волонтерства</w:t>
      </w:r>
      <w:proofErr w:type="spellEnd"/>
      <w:r>
        <w:rPr>
          <w:rFonts w:ascii="Arial" w:hAnsi="Arial" w:cs="Arial"/>
          <w:color w:val="000000"/>
        </w:rPr>
        <w:t>)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2021-2023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BE6971" w:rsidRDefault="00BE6971" w:rsidP="00BE6971">
      <w:pPr>
        <w:pStyle w:val="ad"/>
        <w:spacing w:before="0" w:beforeAutospacing="0" w:after="0" w:afterAutospacing="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221/4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«ОХРАНА ОКРУЖАЮЩЕЙ СРЕДЫ НА ТЕРРИТОРИИ МУНИЦИПАЛЬНОГО ОБРАЗОВАНИЯ «ТАБАРСУК»» НА 2020-2022гг.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«Охрана окружающей среды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2020-2022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3F393B" w:rsidRDefault="00BE6971" w:rsidP="00BE6971">
      <w:pPr>
        <w:pStyle w:val="a8"/>
        <w:jc w:val="both"/>
        <w:rPr>
          <w:rFonts w:ascii="Arial" w:hAnsi="Arial" w:cs="Arial"/>
          <w:color w:val="000000"/>
          <w:sz w:val="24"/>
        </w:rPr>
      </w:pPr>
    </w:p>
    <w:p w:rsidR="00BE6971"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Приложение к 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221/4-дмо</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«Охрана окружающей среды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2020-2022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72766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222/4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«РАЗВИТИЕ ФИЗИЧЕСКОЙ КУЛЬТУРЫ И СПОРТА В МУНИЦИПАЛЬНОМ ОБРАЗОВАНИИ «ТАБАРСУК»» НА 2020-2022гг.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«Развитие физической культуры и спорта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2020-2022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222/4-дмо</w:t>
      </w:r>
    </w:p>
    <w:p w:rsidR="00BE6971" w:rsidRDefault="00BE6971" w:rsidP="00BE6971">
      <w:pPr>
        <w:pStyle w:val="ad"/>
        <w:spacing w:before="0" w:beforeAutospacing="0" w:after="0" w:afterAutospacing="0"/>
        <w:jc w:val="both"/>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«Развитие физической  культуры и спорта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2020-2022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both"/>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223/4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«ПРОТИВОДЕЙСТВИЕ КОРРУПЦИИ В  МУНИЦИПАЛЬНОМ ОБРАЗОВАНИИ «ТАБАРСУК» НА 2019-2022гг.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«Противодействие коррупции в муниципальном образовании «</w:t>
      </w:r>
      <w:proofErr w:type="spellStart"/>
      <w:r>
        <w:rPr>
          <w:rFonts w:ascii="Arial" w:hAnsi="Arial" w:cs="Arial"/>
          <w:color w:val="000000"/>
        </w:rPr>
        <w:t>Табарсук</w:t>
      </w:r>
      <w:proofErr w:type="spellEnd"/>
      <w:r>
        <w:rPr>
          <w:rFonts w:ascii="Arial" w:hAnsi="Arial" w:cs="Arial"/>
          <w:color w:val="000000"/>
        </w:rPr>
        <w:t>» на 2019-2022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223/4-дмо</w:t>
      </w:r>
    </w:p>
    <w:p w:rsidR="00BE6971" w:rsidRPr="0058796F" w:rsidRDefault="00BE6971" w:rsidP="00BE6971">
      <w:pPr>
        <w:pStyle w:val="ad"/>
        <w:spacing w:before="0" w:beforeAutospacing="0" w:after="0" w:afterAutospacing="0"/>
        <w:ind w:firstLine="720"/>
        <w:jc w:val="both"/>
        <w:rPr>
          <w:rFonts w:ascii="Arial" w:hAnsi="Arial" w:cs="Arial"/>
        </w:rP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 xml:space="preserve">муниципальной программы «Противодействие коррупции в муниципальном образовании </w:t>
      </w:r>
    </w:p>
    <w:p w:rsidR="00BE6971" w:rsidRDefault="00BE6971" w:rsidP="00BE6971">
      <w:pPr>
        <w:pStyle w:val="ad"/>
        <w:spacing w:before="0" w:beforeAutospacing="0" w:after="0" w:afterAutospacing="0"/>
        <w:ind w:firstLine="720"/>
        <w:jc w:val="center"/>
        <w:rPr>
          <w:rFonts w:ascii="Arial" w:hAnsi="Arial" w:cs="Arial"/>
          <w:color w:val="000000"/>
        </w:rPr>
      </w:pPr>
      <w:r>
        <w:rPr>
          <w:rFonts w:ascii="Arial" w:hAnsi="Arial" w:cs="Arial"/>
          <w:color w:val="000000"/>
        </w:rPr>
        <w:t>«</w:t>
      </w:r>
      <w:proofErr w:type="spellStart"/>
      <w:r>
        <w:rPr>
          <w:rFonts w:ascii="Arial" w:hAnsi="Arial" w:cs="Arial"/>
          <w:color w:val="000000"/>
        </w:rPr>
        <w:t>Табарсук</w:t>
      </w:r>
      <w:proofErr w:type="spellEnd"/>
      <w:r>
        <w:rPr>
          <w:rFonts w:ascii="Arial" w:hAnsi="Arial" w:cs="Arial"/>
          <w:color w:val="000000"/>
        </w:rPr>
        <w:t>» на 2019-2022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58796F"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BE6971" w:rsidRDefault="00BE6971" w:rsidP="00BE6971">
      <w:pPr>
        <w:pStyle w:val="ad"/>
        <w:spacing w:before="0" w:beforeAutospacing="0" w:after="0" w:afterAutospacing="0"/>
        <w:ind w:firstLine="720"/>
        <w:jc w:val="both"/>
      </w:pPr>
    </w:p>
    <w:p w:rsidR="00626338" w:rsidRDefault="00626338" w:rsidP="00E057B3">
      <w:pPr>
        <w:rPr>
          <w:sz w:val="20"/>
          <w:szCs w:val="20"/>
        </w:rPr>
      </w:pP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 xml:space="preserve">17.07.2023г. № 224/4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«ПРОФИЛАКТИКА БЕЗНАДЗОРНОСТИ И ПРАВОНАРУШЕНИЙ НЕСОВЕРШЕННОЛЕТНИХ НА ТЕРРИТОРИИ МУНИЦИПАЛЬНОГО ОБРАЗОВАНИЯ «ТАБАРСУК»» НА 2019-2023гг.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«Профилактика безнадзорности и правонарушений несовершеннолетних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2019-2023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224/4-дмо</w:t>
      </w:r>
    </w:p>
    <w:p w:rsidR="00BE6971" w:rsidRPr="00D4638B" w:rsidRDefault="00BE6971" w:rsidP="00BE6971">
      <w:pPr>
        <w:pStyle w:val="ad"/>
        <w:spacing w:before="0" w:beforeAutospacing="0" w:after="0" w:afterAutospacing="0"/>
        <w:ind w:firstLine="720"/>
        <w:jc w:val="both"/>
        <w:rPr>
          <w:rFonts w:ascii="Arial" w:hAnsi="Arial" w:cs="Arial"/>
        </w:rP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«Профилактика безнадзорности и правонарушений несовершеннолетних на территории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на 2019-2023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 xml:space="preserve">17.07.2023г. № 225/4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КОМПЛЕКСНОГО РАЗВИТИЯ СОЦИАЛЬНОЙ ИНФРАСТРУКТУРЫ МУНИЦИПАЛЬНОГО ОБРАЗОВАНИЯ «ТАБАРСУК» АЛАРСКОГО РАЙОНА ИРКУТСКОЙ ОБЛАСТИ НА 2017-2032 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комплексного развития социальной инфраструктуры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xml:space="preserve">» </w:t>
      </w:r>
      <w:proofErr w:type="spellStart"/>
      <w:r>
        <w:rPr>
          <w:rFonts w:ascii="Arial" w:hAnsi="Arial" w:cs="Arial"/>
          <w:color w:val="000000"/>
        </w:rPr>
        <w:t>Аларского</w:t>
      </w:r>
      <w:proofErr w:type="spellEnd"/>
      <w:r>
        <w:rPr>
          <w:rFonts w:ascii="Arial" w:hAnsi="Arial" w:cs="Arial"/>
          <w:color w:val="000000"/>
        </w:rPr>
        <w:t xml:space="preserve"> района Иркутской области на 2017-2032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225/4-дмо</w:t>
      </w:r>
    </w:p>
    <w:p w:rsidR="00BE6971" w:rsidRDefault="00BE6971" w:rsidP="00BE6971">
      <w:pPr>
        <w:pStyle w:val="ad"/>
        <w:spacing w:before="0" w:beforeAutospacing="0" w:after="0" w:afterAutospacing="0"/>
        <w:ind w:firstLine="720"/>
        <w:jc w:val="center"/>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комплексного развития социальной инфраструктуры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xml:space="preserve">» </w:t>
      </w:r>
      <w:proofErr w:type="spellStart"/>
      <w:r>
        <w:rPr>
          <w:rFonts w:ascii="Arial" w:hAnsi="Arial" w:cs="Arial"/>
          <w:color w:val="000000"/>
        </w:rPr>
        <w:t>Аларского</w:t>
      </w:r>
      <w:proofErr w:type="spellEnd"/>
      <w:r>
        <w:rPr>
          <w:rFonts w:ascii="Arial" w:hAnsi="Arial" w:cs="Arial"/>
          <w:color w:val="000000"/>
        </w:rPr>
        <w:t xml:space="preserve"> района Иркутской области на 2017-2032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BE6971" w:rsidRPr="00486FC4" w:rsidRDefault="00BE6971" w:rsidP="00BE6971">
      <w:pPr>
        <w:pStyle w:val="a8"/>
        <w:jc w:val="center"/>
        <w:rPr>
          <w:rFonts w:ascii="Arial" w:hAnsi="Arial" w:cs="Arial"/>
          <w:b/>
          <w:sz w:val="32"/>
          <w:szCs w:val="32"/>
        </w:rPr>
      </w:pPr>
      <w:r>
        <w:rPr>
          <w:rFonts w:ascii="Arial" w:hAnsi="Arial" w:cs="Arial"/>
          <w:b/>
          <w:sz w:val="32"/>
          <w:szCs w:val="32"/>
        </w:rPr>
        <w:lastRenderedPageBreak/>
        <w:t>17.07</w:t>
      </w:r>
      <w:r w:rsidRPr="00486FC4">
        <w:rPr>
          <w:rFonts w:ascii="Arial" w:hAnsi="Arial" w:cs="Arial"/>
          <w:b/>
          <w:sz w:val="32"/>
          <w:szCs w:val="32"/>
        </w:rPr>
        <w:t>.20</w:t>
      </w:r>
      <w:r>
        <w:rPr>
          <w:rFonts w:ascii="Arial" w:hAnsi="Arial" w:cs="Arial"/>
          <w:b/>
          <w:sz w:val="32"/>
          <w:szCs w:val="32"/>
        </w:rPr>
        <w:t xml:space="preserve">23г. № 226/4 </w:t>
      </w:r>
      <w:r w:rsidRPr="00486FC4">
        <w:rPr>
          <w:rFonts w:ascii="Arial" w:hAnsi="Arial" w:cs="Arial"/>
          <w:b/>
          <w:sz w:val="32"/>
          <w:szCs w:val="32"/>
        </w:rPr>
        <w:t>-</w:t>
      </w:r>
      <w:r>
        <w:rPr>
          <w:rFonts w:ascii="Arial" w:hAnsi="Arial" w:cs="Arial"/>
          <w:b/>
          <w:sz w:val="32"/>
          <w:szCs w:val="32"/>
        </w:rPr>
        <w:t xml:space="preserve"> </w:t>
      </w:r>
      <w:proofErr w:type="spellStart"/>
      <w:r w:rsidRPr="00486FC4">
        <w:rPr>
          <w:rFonts w:ascii="Arial" w:hAnsi="Arial" w:cs="Arial"/>
          <w:b/>
          <w:sz w:val="32"/>
          <w:szCs w:val="32"/>
        </w:rPr>
        <w:t>дмо</w:t>
      </w:r>
      <w:proofErr w:type="spellEnd"/>
    </w:p>
    <w:p w:rsidR="00BE6971" w:rsidRPr="00486FC4" w:rsidRDefault="00BE6971" w:rsidP="00BE6971">
      <w:pPr>
        <w:pStyle w:val="a8"/>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r>
      <w:r w:rsidRPr="00486FC4">
        <w:rPr>
          <w:rFonts w:ascii="Arial" w:hAnsi="Arial" w:cs="Arial"/>
          <w:b/>
          <w:sz w:val="32"/>
          <w:szCs w:val="32"/>
        </w:rPr>
        <w:t>РОССИЙСКАЯ ФЕДЕРАЦИЯ</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ИРКУТСКАЯ ОБЛАСТЬ</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АЛАРСКИЙ МУНИЦИПАЛЬНЫЙ РАЙОН</w:t>
      </w:r>
    </w:p>
    <w:p w:rsidR="00BE6971" w:rsidRPr="00486FC4" w:rsidRDefault="00BE6971" w:rsidP="00BE6971">
      <w:pPr>
        <w:pStyle w:val="a8"/>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ДУМА</w:t>
      </w:r>
    </w:p>
    <w:p w:rsidR="00BE6971" w:rsidRPr="00FB54FD" w:rsidRDefault="00BE6971" w:rsidP="00BE6971">
      <w:pPr>
        <w:pStyle w:val="a8"/>
        <w:jc w:val="center"/>
        <w:rPr>
          <w:rFonts w:ascii="Arial" w:hAnsi="Arial" w:cs="Arial"/>
          <w:b/>
          <w:sz w:val="32"/>
          <w:szCs w:val="32"/>
        </w:rPr>
      </w:pPr>
      <w:r w:rsidRPr="00FB54FD">
        <w:rPr>
          <w:rFonts w:ascii="Arial" w:hAnsi="Arial" w:cs="Arial"/>
          <w:b/>
          <w:sz w:val="32"/>
          <w:szCs w:val="32"/>
        </w:rPr>
        <w:t>РЕШЕНИЕ</w:t>
      </w:r>
    </w:p>
    <w:p w:rsidR="00BE6971" w:rsidRPr="00486FC4" w:rsidRDefault="00BE6971" w:rsidP="00BE6971">
      <w:pPr>
        <w:pStyle w:val="a8"/>
        <w:jc w:val="center"/>
        <w:rPr>
          <w:rFonts w:ascii="Arial" w:hAnsi="Arial" w:cs="Arial"/>
          <w:b/>
          <w:sz w:val="32"/>
          <w:szCs w:val="32"/>
        </w:rPr>
      </w:pPr>
    </w:p>
    <w:p w:rsidR="00BE6971" w:rsidRPr="00486FC4" w:rsidRDefault="00BE6971" w:rsidP="00BE6971">
      <w:pPr>
        <w:pStyle w:val="a8"/>
        <w:jc w:val="center"/>
        <w:rPr>
          <w:rFonts w:ascii="Arial" w:hAnsi="Arial" w:cs="Arial"/>
          <w:b/>
          <w:color w:val="000000"/>
          <w:sz w:val="32"/>
          <w:szCs w:val="32"/>
        </w:rPr>
      </w:pPr>
      <w:r>
        <w:rPr>
          <w:rStyle w:val="af"/>
          <w:rFonts w:ascii="Arial" w:eastAsiaTheme="majorEastAsia" w:hAnsi="Arial" w:cs="Arial"/>
          <w:color w:val="000000"/>
          <w:sz w:val="32"/>
          <w:szCs w:val="32"/>
        </w:rPr>
        <w:t>ОТЧЕТ ОБ ИСПОЛНЕНИИ МУНИЦИПАЛЬНОЙ ПРОГРАММЫ КОМПЛЕКСНОГО РАЗВИТИЯ ТРАНСПОРТНОЙ ИНФРАСТРУКТУРЫ МУНИЦИПАЛЬНОГО ОБРАЗОВАНИЯ «ТАБАРСУК» НА 2016-2032гг. за 2022 год</w:t>
      </w:r>
    </w:p>
    <w:p w:rsidR="00BE6971" w:rsidRPr="00486FC4" w:rsidRDefault="00BE6971" w:rsidP="00BE6971">
      <w:pPr>
        <w:pStyle w:val="ad"/>
        <w:ind w:firstLine="708"/>
        <w:jc w:val="both"/>
        <w:rPr>
          <w:rFonts w:ascii="Arial" w:hAnsi="Arial" w:cs="Arial"/>
          <w:color w:val="000000"/>
        </w:rPr>
      </w:pPr>
      <w:r>
        <w:rPr>
          <w:rFonts w:ascii="Arial" w:hAnsi="Arial" w:cs="Arial"/>
          <w:color w:val="000000"/>
        </w:rPr>
        <w:t>На основании Федерального закона от 06.10.2003г. № 131-ФЗ «Об общих принципах организации местного самоуправления в Российской Федерации»,   и  руководствуясь Уставом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Дума муниципального образования «</w:t>
      </w:r>
      <w:proofErr w:type="spellStart"/>
      <w:r>
        <w:rPr>
          <w:rFonts w:ascii="Arial" w:hAnsi="Arial" w:cs="Arial"/>
          <w:color w:val="000000"/>
        </w:rPr>
        <w:t>Табарсук</w:t>
      </w:r>
      <w:proofErr w:type="spellEnd"/>
      <w:r>
        <w:rPr>
          <w:rFonts w:ascii="Arial" w:hAnsi="Arial" w:cs="Arial"/>
          <w:color w:val="000000"/>
        </w:rPr>
        <w:t>»</w:t>
      </w:r>
      <w:r w:rsidRPr="00486FC4">
        <w:rPr>
          <w:rFonts w:ascii="Arial" w:hAnsi="Arial" w:cs="Arial"/>
          <w:color w:val="000000"/>
        </w:rPr>
        <w:t xml:space="preserve"> </w:t>
      </w:r>
    </w:p>
    <w:p w:rsidR="00BE6971" w:rsidRPr="00486FC4" w:rsidRDefault="00BE6971" w:rsidP="00BE6971">
      <w:pPr>
        <w:pStyle w:val="ad"/>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BE6971" w:rsidRDefault="00BE6971" w:rsidP="00BE6971">
      <w:pPr>
        <w:pStyle w:val="ad"/>
        <w:spacing w:before="0" w:beforeAutospacing="0" w:after="0" w:afterAutospacing="0"/>
        <w:ind w:firstLine="720"/>
        <w:jc w:val="both"/>
        <w:rPr>
          <w:rFonts w:ascii="Arial" w:hAnsi="Arial" w:cs="Arial"/>
          <w:color w:val="000000"/>
        </w:rPr>
      </w:pPr>
      <w:r w:rsidRPr="00486FC4">
        <w:rPr>
          <w:rFonts w:ascii="Arial" w:hAnsi="Arial" w:cs="Arial"/>
          <w:color w:val="000000"/>
        </w:rPr>
        <w:t xml:space="preserve">1. </w:t>
      </w:r>
      <w:r>
        <w:rPr>
          <w:rFonts w:ascii="Arial" w:hAnsi="Arial" w:cs="Arial"/>
          <w:color w:val="000000"/>
        </w:rPr>
        <w:t>Отчет об исполнении муниципальной программы комплексного развития транспортной инфраструктуры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xml:space="preserve">» </w:t>
      </w:r>
      <w:proofErr w:type="spellStart"/>
      <w:r>
        <w:rPr>
          <w:rFonts w:ascii="Arial" w:hAnsi="Arial" w:cs="Arial"/>
          <w:color w:val="000000"/>
        </w:rPr>
        <w:t>Аларского</w:t>
      </w:r>
      <w:proofErr w:type="spellEnd"/>
      <w:r>
        <w:rPr>
          <w:rFonts w:ascii="Arial" w:hAnsi="Arial" w:cs="Arial"/>
          <w:color w:val="000000"/>
        </w:rPr>
        <w:t xml:space="preserve"> района Иркутской области на 2016-2032 годы»» за 2022 год принять к сведению (прилагается).</w:t>
      </w:r>
    </w:p>
    <w:p w:rsidR="00BE6971" w:rsidRPr="00985793" w:rsidRDefault="00BE6971" w:rsidP="00BE6971">
      <w:pPr>
        <w:pStyle w:val="ad"/>
        <w:spacing w:before="0" w:beforeAutospacing="0" w:after="0" w:afterAutospacing="0"/>
        <w:ind w:firstLine="720"/>
        <w:jc w:val="both"/>
        <w:rPr>
          <w:rFonts w:ascii="Arial" w:hAnsi="Arial" w:cs="Arial"/>
          <w:color w:val="000000"/>
        </w:rPr>
      </w:pPr>
      <w:r w:rsidRPr="00252594">
        <w:rPr>
          <w:rFonts w:ascii="Arial" w:hAnsi="Arial" w:cs="Arial"/>
        </w:rPr>
        <w:t xml:space="preserve">2. Опубликовать данное решение в периодическом печатном </w:t>
      </w:r>
      <w:r>
        <w:rPr>
          <w:rFonts w:ascii="Arial" w:hAnsi="Arial" w:cs="Arial"/>
        </w:rPr>
        <w:t xml:space="preserve">средстве массовой информации </w:t>
      </w:r>
      <w:r w:rsidRPr="00252594">
        <w:rPr>
          <w:rFonts w:ascii="Arial" w:hAnsi="Arial" w:cs="Arial"/>
        </w:rPr>
        <w:t>«</w:t>
      </w:r>
      <w:proofErr w:type="spellStart"/>
      <w:r w:rsidRPr="00252594">
        <w:rPr>
          <w:rFonts w:ascii="Arial" w:hAnsi="Arial" w:cs="Arial"/>
        </w:rPr>
        <w:t>Табарсукский</w:t>
      </w:r>
      <w:proofErr w:type="spellEnd"/>
      <w:r w:rsidRPr="00252594">
        <w:rPr>
          <w:rFonts w:ascii="Arial" w:hAnsi="Arial" w:cs="Arial"/>
        </w:rPr>
        <w:t xml:space="preserve"> вестник» и разместить на </w:t>
      </w:r>
      <w:r>
        <w:rPr>
          <w:rFonts w:ascii="Arial" w:hAnsi="Arial" w:cs="Arial"/>
        </w:rPr>
        <w:t xml:space="preserve">официальном </w:t>
      </w:r>
      <w:r w:rsidRPr="00252594">
        <w:rPr>
          <w:rFonts w:ascii="Arial" w:hAnsi="Arial" w:cs="Arial"/>
        </w:rPr>
        <w:t>сайте администрации муниципального образования «</w:t>
      </w:r>
      <w:proofErr w:type="spellStart"/>
      <w:r w:rsidRPr="00252594">
        <w:rPr>
          <w:rFonts w:ascii="Arial" w:hAnsi="Arial" w:cs="Arial"/>
        </w:rPr>
        <w:t>Аларский</w:t>
      </w:r>
      <w:proofErr w:type="spellEnd"/>
      <w:r w:rsidRPr="00252594">
        <w:rPr>
          <w:rFonts w:ascii="Arial" w:hAnsi="Arial" w:cs="Arial"/>
        </w:rPr>
        <w:t xml:space="preserve"> район» на страничке муниципального образования «</w:t>
      </w:r>
      <w:proofErr w:type="spellStart"/>
      <w:r w:rsidRPr="00252594">
        <w:rPr>
          <w:rFonts w:ascii="Arial" w:hAnsi="Arial" w:cs="Arial"/>
        </w:rPr>
        <w:t>Табарсук</w:t>
      </w:r>
      <w:proofErr w:type="spellEnd"/>
      <w:r w:rsidRPr="00252594">
        <w:rPr>
          <w:rFonts w:ascii="Arial" w:hAnsi="Arial" w:cs="Arial"/>
        </w:rPr>
        <w:t>» в информационно-телекоммуникационной сети «Интернет».</w:t>
      </w:r>
    </w:p>
    <w:p w:rsidR="00BE6971" w:rsidRPr="003F393B" w:rsidRDefault="00BE6971" w:rsidP="00BE6971">
      <w:pPr>
        <w:pStyle w:val="a8"/>
        <w:ind w:firstLine="708"/>
        <w:jc w:val="both"/>
        <w:rPr>
          <w:rFonts w:ascii="Arial" w:hAnsi="Arial" w:cs="Arial"/>
          <w:sz w:val="24"/>
        </w:rPr>
      </w:pPr>
      <w:r>
        <w:rPr>
          <w:rFonts w:ascii="Arial" w:hAnsi="Arial" w:cs="Arial"/>
          <w:sz w:val="24"/>
        </w:rPr>
        <w:t>3</w:t>
      </w:r>
      <w:r w:rsidRPr="003F393B">
        <w:rPr>
          <w:rFonts w:ascii="Arial" w:hAnsi="Arial" w:cs="Arial"/>
          <w:sz w:val="24"/>
        </w:rPr>
        <w:t xml:space="preserve">. </w:t>
      </w:r>
      <w:proofErr w:type="gramStart"/>
      <w:r w:rsidRPr="003F393B">
        <w:rPr>
          <w:rFonts w:ascii="Arial" w:hAnsi="Arial" w:cs="Arial"/>
          <w:sz w:val="24"/>
        </w:rPr>
        <w:t>Контроль за</w:t>
      </w:r>
      <w:proofErr w:type="gramEnd"/>
      <w:r w:rsidRPr="003F393B">
        <w:rPr>
          <w:rFonts w:ascii="Arial" w:hAnsi="Arial" w:cs="Arial"/>
          <w:sz w:val="24"/>
        </w:rPr>
        <w:t xml:space="preserve"> исполнением настоящего решения возложить на главу муниципального образования «</w:t>
      </w:r>
      <w:proofErr w:type="spellStart"/>
      <w:r w:rsidRPr="003F393B">
        <w:rPr>
          <w:rFonts w:ascii="Arial" w:hAnsi="Arial" w:cs="Arial"/>
          <w:sz w:val="24"/>
        </w:rPr>
        <w:t>Табарсук</w:t>
      </w:r>
      <w:proofErr w:type="spellEnd"/>
      <w:r w:rsidRPr="003F393B">
        <w:rPr>
          <w:rFonts w:ascii="Arial" w:hAnsi="Arial" w:cs="Arial"/>
          <w:sz w:val="24"/>
        </w:rPr>
        <w:t>» Андрееву Т.С..</w:t>
      </w:r>
    </w:p>
    <w:p w:rsidR="00BE6971" w:rsidRPr="003F393B" w:rsidRDefault="00BE6971" w:rsidP="00BE6971">
      <w:pPr>
        <w:pStyle w:val="a8"/>
        <w:jc w:val="both"/>
        <w:rPr>
          <w:rFonts w:ascii="Arial" w:hAnsi="Arial" w:cs="Arial"/>
          <w:shadow/>
          <w:sz w:val="24"/>
        </w:rPr>
      </w:pPr>
    </w:p>
    <w:p w:rsidR="00BE6971" w:rsidRPr="003F393B" w:rsidRDefault="00BE6971" w:rsidP="00BE6971">
      <w:pPr>
        <w:pStyle w:val="a8"/>
        <w:jc w:val="both"/>
        <w:rPr>
          <w:rFonts w:ascii="Arial" w:hAnsi="Arial" w:cs="Arial"/>
          <w:bCs/>
          <w:iCs/>
          <w:sz w:val="24"/>
        </w:rPr>
      </w:pP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Председатель Думы,</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Глава муниципального образования «</w:t>
      </w:r>
      <w:proofErr w:type="spellStart"/>
      <w:r w:rsidRPr="003F393B">
        <w:rPr>
          <w:rFonts w:ascii="Arial" w:hAnsi="Arial" w:cs="Arial"/>
          <w:color w:val="000000"/>
          <w:sz w:val="24"/>
        </w:rPr>
        <w:t>Табарсук</w:t>
      </w:r>
      <w:proofErr w:type="spellEnd"/>
      <w:r w:rsidRPr="003F393B">
        <w:rPr>
          <w:rFonts w:ascii="Arial" w:hAnsi="Arial" w:cs="Arial"/>
          <w:color w:val="000000"/>
          <w:sz w:val="24"/>
        </w:rPr>
        <w:t>»</w:t>
      </w:r>
    </w:p>
    <w:p w:rsidR="00BE6971" w:rsidRPr="003F393B" w:rsidRDefault="00BE6971" w:rsidP="00BE6971">
      <w:pPr>
        <w:pStyle w:val="a8"/>
        <w:jc w:val="both"/>
        <w:rPr>
          <w:rFonts w:ascii="Arial" w:hAnsi="Arial" w:cs="Arial"/>
          <w:color w:val="000000"/>
          <w:sz w:val="24"/>
        </w:rPr>
      </w:pPr>
      <w:r w:rsidRPr="003F393B">
        <w:rPr>
          <w:rFonts w:ascii="Arial" w:hAnsi="Arial" w:cs="Arial"/>
          <w:color w:val="000000"/>
          <w:sz w:val="24"/>
        </w:rPr>
        <w:t>Т.С.Андреева</w:t>
      </w:r>
    </w:p>
    <w:p w:rsidR="00BE6971" w:rsidRPr="00523F65" w:rsidRDefault="00BE6971" w:rsidP="00BE6971">
      <w:pPr>
        <w:pStyle w:val="a8"/>
        <w:jc w:val="both"/>
        <w:rPr>
          <w:rFonts w:ascii="Arial" w:hAnsi="Arial" w:cs="Arial"/>
          <w:color w:val="000000"/>
        </w:rPr>
      </w:pPr>
    </w:p>
    <w:p w:rsidR="00BE6971" w:rsidRDefault="00BE6971" w:rsidP="00BE6971">
      <w:pPr>
        <w:pStyle w:val="ad"/>
        <w:spacing w:before="0" w:beforeAutospacing="0" w:after="0" w:afterAutospacing="0"/>
        <w:ind w:firstLine="720"/>
        <w:jc w:val="right"/>
        <w:rPr>
          <w:rFonts w:ascii="Courier New" w:hAnsi="Courier New" w:cs="Courier New"/>
          <w:sz w:val="22"/>
        </w:rPr>
      </w:pPr>
      <w:r w:rsidRPr="00722C4C">
        <w:rPr>
          <w:rFonts w:ascii="Courier New" w:hAnsi="Courier New" w:cs="Courier New"/>
          <w:sz w:val="22"/>
        </w:rPr>
        <w:t xml:space="preserve">Приложение к </w:t>
      </w:r>
      <w:r>
        <w:rPr>
          <w:rFonts w:ascii="Courier New" w:hAnsi="Courier New" w:cs="Courier New"/>
          <w:sz w:val="22"/>
        </w:rPr>
        <w:t xml:space="preserve">решению  Думы </w:t>
      </w:r>
      <w:proofErr w:type="gramStart"/>
      <w:r>
        <w:rPr>
          <w:rFonts w:ascii="Courier New" w:hAnsi="Courier New" w:cs="Courier New"/>
          <w:sz w:val="22"/>
        </w:rPr>
        <w:t>муниципального</w:t>
      </w:r>
      <w:proofErr w:type="gramEnd"/>
      <w:r>
        <w:rPr>
          <w:rFonts w:ascii="Courier New" w:hAnsi="Courier New" w:cs="Courier New"/>
          <w:sz w:val="22"/>
        </w:rPr>
        <w:t xml:space="preserve"> </w:t>
      </w:r>
    </w:p>
    <w:p w:rsidR="00BE6971" w:rsidRPr="00722C4C" w:rsidRDefault="00BE6971" w:rsidP="00BE6971">
      <w:pPr>
        <w:pStyle w:val="ad"/>
        <w:spacing w:before="0" w:beforeAutospacing="0" w:after="0" w:afterAutospacing="0"/>
        <w:ind w:firstLine="720"/>
        <w:jc w:val="right"/>
        <w:rPr>
          <w:rFonts w:ascii="Courier New" w:hAnsi="Courier New" w:cs="Courier New"/>
          <w:sz w:val="22"/>
        </w:rPr>
      </w:pPr>
      <w:r>
        <w:rPr>
          <w:rFonts w:ascii="Courier New" w:hAnsi="Courier New" w:cs="Courier New"/>
          <w:sz w:val="22"/>
        </w:rPr>
        <w:t xml:space="preserve"> образования «</w:t>
      </w:r>
      <w:proofErr w:type="spellStart"/>
      <w:r>
        <w:rPr>
          <w:rFonts w:ascii="Courier New" w:hAnsi="Courier New" w:cs="Courier New"/>
          <w:sz w:val="22"/>
        </w:rPr>
        <w:t>Табарсук</w:t>
      </w:r>
      <w:proofErr w:type="spellEnd"/>
      <w:r>
        <w:rPr>
          <w:rFonts w:ascii="Courier New" w:hAnsi="Courier New" w:cs="Courier New"/>
          <w:sz w:val="22"/>
        </w:rPr>
        <w:t>» от 17.07.2023г. № 226/4-дмо</w:t>
      </w:r>
    </w:p>
    <w:p w:rsidR="00BE6971" w:rsidRDefault="00BE6971" w:rsidP="00BE6971">
      <w:pPr>
        <w:pStyle w:val="ad"/>
        <w:spacing w:before="0" w:beforeAutospacing="0" w:after="0" w:afterAutospacing="0"/>
        <w:ind w:firstLine="720"/>
        <w:jc w:val="both"/>
      </w:pPr>
    </w:p>
    <w:p w:rsidR="00BE6971" w:rsidRDefault="00BE6971" w:rsidP="00BE6971">
      <w:pPr>
        <w:pStyle w:val="ad"/>
        <w:spacing w:before="0" w:beforeAutospacing="0" w:after="0" w:afterAutospacing="0"/>
        <w:ind w:firstLine="720"/>
        <w:jc w:val="center"/>
        <w:rPr>
          <w:rFonts w:ascii="Arial" w:hAnsi="Arial" w:cs="Arial"/>
          <w:color w:val="000000"/>
        </w:rPr>
      </w:pPr>
      <w:r w:rsidRPr="00AD07B7">
        <w:rPr>
          <w:rFonts w:ascii="Arial" w:hAnsi="Arial" w:cs="Arial"/>
        </w:rPr>
        <w:t xml:space="preserve">Отчет </w:t>
      </w:r>
      <w:r>
        <w:rPr>
          <w:rFonts w:ascii="Arial" w:hAnsi="Arial" w:cs="Arial"/>
        </w:rPr>
        <w:t xml:space="preserve">об исполнении </w:t>
      </w:r>
      <w:r>
        <w:rPr>
          <w:rFonts w:ascii="Arial" w:hAnsi="Arial" w:cs="Arial"/>
          <w:color w:val="000000"/>
        </w:rPr>
        <w:t>муниципальной программы комплексного развития транспортной инфраструктуры муниципального образования «</w:t>
      </w:r>
      <w:proofErr w:type="spellStart"/>
      <w:r>
        <w:rPr>
          <w:rFonts w:ascii="Arial" w:hAnsi="Arial" w:cs="Arial"/>
          <w:color w:val="000000"/>
        </w:rPr>
        <w:t>Табарсук</w:t>
      </w:r>
      <w:proofErr w:type="spellEnd"/>
      <w:r>
        <w:rPr>
          <w:rFonts w:ascii="Arial" w:hAnsi="Arial" w:cs="Arial"/>
          <w:color w:val="000000"/>
        </w:rPr>
        <w:t xml:space="preserve">» </w:t>
      </w:r>
      <w:proofErr w:type="spellStart"/>
      <w:r>
        <w:rPr>
          <w:rFonts w:ascii="Arial" w:hAnsi="Arial" w:cs="Arial"/>
          <w:color w:val="000000"/>
        </w:rPr>
        <w:t>Аларского</w:t>
      </w:r>
      <w:proofErr w:type="spellEnd"/>
      <w:r>
        <w:rPr>
          <w:rFonts w:ascii="Arial" w:hAnsi="Arial" w:cs="Arial"/>
          <w:color w:val="000000"/>
        </w:rPr>
        <w:t xml:space="preserve"> района Иркутской области на 2016-2032 годы»» за 2022 год</w:t>
      </w:r>
    </w:p>
    <w:p w:rsidR="00BE6971" w:rsidRDefault="00BE6971" w:rsidP="00BE6971">
      <w:pPr>
        <w:pStyle w:val="ad"/>
        <w:spacing w:before="0" w:beforeAutospacing="0" w:after="0" w:afterAutospacing="0"/>
        <w:ind w:firstLine="720"/>
        <w:jc w:val="center"/>
        <w:rPr>
          <w:rFonts w:ascii="Arial" w:hAnsi="Arial" w:cs="Arial"/>
          <w:color w:val="000000"/>
        </w:rPr>
      </w:pPr>
    </w:p>
    <w:p w:rsidR="00BE6971" w:rsidRPr="00AD07B7" w:rsidRDefault="00BE6971" w:rsidP="00BE6971">
      <w:pPr>
        <w:pStyle w:val="ad"/>
        <w:spacing w:before="0" w:beforeAutospacing="0" w:after="0" w:afterAutospacing="0"/>
        <w:ind w:firstLine="720"/>
        <w:jc w:val="both"/>
        <w:rPr>
          <w:rFonts w:ascii="Arial" w:hAnsi="Arial" w:cs="Arial"/>
        </w:rPr>
      </w:pPr>
      <w:r>
        <w:rPr>
          <w:rFonts w:ascii="Arial" w:hAnsi="Arial" w:cs="Arial"/>
          <w:color w:val="000000"/>
        </w:rPr>
        <w:t>Финансирование данной программы в 2022 году не осуществлялось.</w:t>
      </w: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FE7CAF" w:rsidRDefault="00FE7CAF" w:rsidP="00E057B3">
      <w:pPr>
        <w:rPr>
          <w:sz w:val="20"/>
          <w:szCs w:val="20"/>
        </w:rPr>
      </w:pPr>
    </w:p>
    <w:p w:rsidR="00626338" w:rsidRDefault="00626338" w:rsidP="00E057B3">
      <w:pPr>
        <w:rPr>
          <w:sz w:val="20"/>
          <w:szCs w:val="20"/>
        </w:rPr>
      </w:pPr>
    </w:p>
    <w:p w:rsidR="00626338" w:rsidRDefault="00626338"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C1274F" w:rsidRDefault="00C1274F" w:rsidP="00E057B3">
      <w:pPr>
        <w:rPr>
          <w:sz w:val="20"/>
          <w:szCs w:val="20"/>
        </w:rPr>
      </w:pPr>
    </w:p>
    <w:p w:rsidR="00626338" w:rsidRDefault="00626338" w:rsidP="00E057B3">
      <w:pPr>
        <w:rPr>
          <w:sz w:val="20"/>
          <w:szCs w:val="20"/>
        </w:rPr>
      </w:pPr>
    </w:p>
    <w:p w:rsidR="00626338" w:rsidRDefault="00626338" w:rsidP="00E057B3">
      <w:pPr>
        <w:rPr>
          <w:sz w:val="20"/>
          <w:szCs w:val="20"/>
        </w:rPr>
      </w:pPr>
    </w:p>
    <w:p w:rsidR="00626338" w:rsidRDefault="00626338" w:rsidP="00E057B3">
      <w:pPr>
        <w:rPr>
          <w:sz w:val="20"/>
          <w:szCs w:val="20"/>
        </w:rPr>
        <w:sectPr w:rsidR="00626338" w:rsidSect="00FE7CAF">
          <w:pgSz w:w="11905" w:h="16838" w:code="9"/>
          <w:pgMar w:top="1134" w:right="850" w:bottom="1134" w:left="1701" w:header="720" w:footer="720" w:gutter="0"/>
          <w:cols w:space="720"/>
        </w:sectPr>
      </w:pPr>
    </w:p>
    <w:p w:rsidR="00E057B3" w:rsidRDefault="00E057B3" w:rsidP="00E057B3">
      <w:pPr>
        <w:rPr>
          <w:rFonts w:ascii="Arial" w:hAnsi="Arial" w:cs="Arial"/>
        </w:rPr>
        <w:sectPr w:rsidR="00E057B3" w:rsidSect="00FE7CAF">
          <w:pgSz w:w="16838" w:h="11905" w:orient="landscape" w:code="9"/>
          <w:pgMar w:top="851" w:right="1134" w:bottom="1701" w:left="1134" w:header="720" w:footer="720" w:gutter="0"/>
          <w:cols w:space="720"/>
        </w:sect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Default="00E057B3" w:rsidP="00E057B3">
      <w:pPr>
        <w:rPr>
          <w:rFonts w:ascii="Arial" w:hAnsi="Arial" w:cs="Arial"/>
        </w:rPr>
      </w:pPr>
    </w:p>
    <w:p w:rsidR="00E057B3" w:rsidRPr="00AE6E99" w:rsidRDefault="00E057B3" w:rsidP="00E057B3">
      <w:pPr>
        <w:rPr>
          <w:rFonts w:ascii="Arial" w:hAnsi="Arial" w:cs="Arial"/>
        </w:rPr>
      </w:pPr>
    </w:p>
    <w:p w:rsidR="00C945F9" w:rsidRDefault="00C945F9" w:rsidP="00181511">
      <w:pPr>
        <w:pStyle w:val="a8"/>
        <w:ind w:right="256"/>
        <w:jc w:val="both"/>
        <w:rPr>
          <w:b/>
          <w:color w:val="000000"/>
        </w:rPr>
      </w:pPr>
    </w:p>
    <w:sectPr w:rsidR="00C945F9" w:rsidSect="00C945F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A2" w:rsidRDefault="00B015A2" w:rsidP="00D05D3C">
      <w:pPr>
        <w:spacing w:after="0" w:line="240" w:lineRule="auto"/>
      </w:pPr>
      <w:r>
        <w:separator/>
      </w:r>
    </w:p>
  </w:endnote>
  <w:endnote w:type="continuationSeparator" w:id="0">
    <w:p w:rsidR="00B015A2" w:rsidRDefault="00B015A2"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A2" w:rsidRDefault="00B015A2" w:rsidP="00D05D3C">
      <w:pPr>
        <w:spacing w:after="0" w:line="240" w:lineRule="auto"/>
      </w:pPr>
      <w:r>
        <w:separator/>
      </w:r>
    </w:p>
  </w:footnote>
  <w:footnote w:type="continuationSeparator" w:id="0">
    <w:p w:rsidR="00B015A2" w:rsidRDefault="00B015A2" w:rsidP="00D05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197355B"/>
    <w:multiLevelType w:val="hybridMultilevel"/>
    <w:tmpl w:val="58529780"/>
    <w:lvl w:ilvl="0" w:tplc="86002E1A">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069C0B16">
      <w:numFmt w:val="bullet"/>
      <w:lvlText w:val="•"/>
      <w:lvlJc w:val="left"/>
      <w:pPr>
        <w:ind w:left="1006" w:hanging="336"/>
      </w:pPr>
      <w:rPr>
        <w:rFonts w:hint="default"/>
        <w:lang w:val="ru-RU" w:eastAsia="en-US" w:bidi="ar-SA"/>
      </w:rPr>
    </w:lvl>
    <w:lvl w:ilvl="2" w:tplc="99B65C1C">
      <w:numFmt w:val="bullet"/>
      <w:lvlText w:val="•"/>
      <w:lvlJc w:val="left"/>
      <w:pPr>
        <w:ind w:left="1573" w:hanging="336"/>
      </w:pPr>
      <w:rPr>
        <w:rFonts w:hint="default"/>
        <w:lang w:val="ru-RU" w:eastAsia="en-US" w:bidi="ar-SA"/>
      </w:rPr>
    </w:lvl>
    <w:lvl w:ilvl="3" w:tplc="F378E4E4">
      <w:numFmt w:val="bullet"/>
      <w:lvlText w:val="•"/>
      <w:lvlJc w:val="left"/>
      <w:pPr>
        <w:ind w:left="2140" w:hanging="336"/>
      </w:pPr>
      <w:rPr>
        <w:rFonts w:hint="default"/>
        <w:lang w:val="ru-RU" w:eastAsia="en-US" w:bidi="ar-SA"/>
      </w:rPr>
    </w:lvl>
    <w:lvl w:ilvl="4" w:tplc="B3DC7DCC">
      <w:numFmt w:val="bullet"/>
      <w:lvlText w:val="•"/>
      <w:lvlJc w:val="left"/>
      <w:pPr>
        <w:ind w:left="2706" w:hanging="336"/>
      </w:pPr>
      <w:rPr>
        <w:rFonts w:hint="default"/>
        <w:lang w:val="ru-RU" w:eastAsia="en-US" w:bidi="ar-SA"/>
      </w:rPr>
    </w:lvl>
    <w:lvl w:ilvl="5" w:tplc="69381C00">
      <w:numFmt w:val="bullet"/>
      <w:lvlText w:val="•"/>
      <w:lvlJc w:val="left"/>
      <w:pPr>
        <w:ind w:left="3273" w:hanging="336"/>
      </w:pPr>
      <w:rPr>
        <w:rFonts w:hint="default"/>
        <w:lang w:val="ru-RU" w:eastAsia="en-US" w:bidi="ar-SA"/>
      </w:rPr>
    </w:lvl>
    <w:lvl w:ilvl="6" w:tplc="AE743056">
      <w:numFmt w:val="bullet"/>
      <w:lvlText w:val="•"/>
      <w:lvlJc w:val="left"/>
      <w:pPr>
        <w:ind w:left="3840" w:hanging="336"/>
      </w:pPr>
      <w:rPr>
        <w:rFonts w:hint="default"/>
        <w:lang w:val="ru-RU" w:eastAsia="en-US" w:bidi="ar-SA"/>
      </w:rPr>
    </w:lvl>
    <w:lvl w:ilvl="7" w:tplc="DFF2CEE6">
      <w:numFmt w:val="bullet"/>
      <w:lvlText w:val="•"/>
      <w:lvlJc w:val="left"/>
      <w:pPr>
        <w:ind w:left="4406" w:hanging="336"/>
      </w:pPr>
      <w:rPr>
        <w:rFonts w:hint="default"/>
        <w:lang w:val="ru-RU" w:eastAsia="en-US" w:bidi="ar-SA"/>
      </w:rPr>
    </w:lvl>
    <w:lvl w:ilvl="8" w:tplc="08F85818">
      <w:numFmt w:val="bullet"/>
      <w:lvlText w:val="•"/>
      <w:lvlJc w:val="left"/>
      <w:pPr>
        <w:ind w:left="4973" w:hanging="336"/>
      </w:pPr>
      <w:rPr>
        <w:rFonts w:hint="default"/>
        <w:lang w:val="ru-RU" w:eastAsia="en-US" w:bidi="ar-SA"/>
      </w:rPr>
    </w:lvl>
  </w:abstractNum>
  <w:abstractNum w:abstractNumId="3">
    <w:nsid w:val="02EE116E"/>
    <w:multiLevelType w:val="multilevel"/>
    <w:tmpl w:val="B86CBABE"/>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4">
    <w:nsid w:val="06AF0E4E"/>
    <w:multiLevelType w:val="multilevel"/>
    <w:tmpl w:val="966E747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5">
    <w:nsid w:val="0E4470FF"/>
    <w:multiLevelType w:val="multilevel"/>
    <w:tmpl w:val="6D362B5C"/>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0E6A1969"/>
    <w:multiLevelType w:val="hybridMultilevel"/>
    <w:tmpl w:val="1AEAC87A"/>
    <w:lvl w:ilvl="0" w:tplc="7FF2E536">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E316708E">
      <w:numFmt w:val="bullet"/>
      <w:lvlText w:val="•"/>
      <w:lvlJc w:val="left"/>
      <w:pPr>
        <w:ind w:left="916" w:hanging="231"/>
      </w:pPr>
      <w:rPr>
        <w:rFonts w:hint="default"/>
        <w:lang w:val="ru-RU" w:eastAsia="en-US" w:bidi="ar-SA"/>
      </w:rPr>
    </w:lvl>
    <w:lvl w:ilvl="2" w:tplc="927C1A4A">
      <w:numFmt w:val="bullet"/>
      <w:lvlText w:val="•"/>
      <w:lvlJc w:val="left"/>
      <w:pPr>
        <w:ind w:left="1493" w:hanging="231"/>
      </w:pPr>
      <w:rPr>
        <w:rFonts w:hint="default"/>
        <w:lang w:val="ru-RU" w:eastAsia="en-US" w:bidi="ar-SA"/>
      </w:rPr>
    </w:lvl>
    <w:lvl w:ilvl="3" w:tplc="E68E81C2">
      <w:numFmt w:val="bullet"/>
      <w:lvlText w:val="•"/>
      <w:lvlJc w:val="left"/>
      <w:pPr>
        <w:ind w:left="2070" w:hanging="231"/>
      </w:pPr>
      <w:rPr>
        <w:rFonts w:hint="default"/>
        <w:lang w:val="ru-RU" w:eastAsia="en-US" w:bidi="ar-SA"/>
      </w:rPr>
    </w:lvl>
    <w:lvl w:ilvl="4" w:tplc="62387A06">
      <w:numFmt w:val="bullet"/>
      <w:lvlText w:val="•"/>
      <w:lvlJc w:val="left"/>
      <w:pPr>
        <w:ind w:left="2646" w:hanging="231"/>
      </w:pPr>
      <w:rPr>
        <w:rFonts w:hint="default"/>
        <w:lang w:val="ru-RU" w:eastAsia="en-US" w:bidi="ar-SA"/>
      </w:rPr>
    </w:lvl>
    <w:lvl w:ilvl="5" w:tplc="D786E4D2">
      <w:numFmt w:val="bullet"/>
      <w:lvlText w:val="•"/>
      <w:lvlJc w:val="left"/>
      <w:pPr>
        <w:ind w:left="3223" w:hanging="231"/>
      </w:pPr>
      <w:rPr>
        <w:rFonts w:hint="default"/>
        <w:lang w:val="ru-RU" w:eastAsia="en-US" w:bidi="ar-SA"/>
      </w:rPr>
    </w:lvl>
    <w:lvl w:ilvl="6" w:tplc="D8780146">
      <w:numFmt w:val="bullet"/>
      <w:lvlText w:val="•"/>
      <w:lvlJc w:val="left"/>
      <w:pPr>
        <w:ind w:left="3800" w:hanging="231"/>
      </w:pPr>
      <w:rPr>
        <w:rFonts w:hint="default"/>
        <w:lang w:val="ru-RU" w:eastAsia="en-US" w:bidi="ar-SA"/>
      </w:rPr>
    </w:lvl>
    <w:lvl w:ilvl="7" w:tplc="409AB9EE">
      <w:numFmt w:val="bullet"/>
      <w:lvlText w:val="•"/>
      <w:lvlJc w:val="left"/>
      <w:pPr>
        <w:ind w:left="4376" w:hanging="231"/>
      </w:pPr>
      <w:rPr>
        <w:rFonts w:hint="default"/>
        <w:lang w:val="ru-RU" w:eastAsia="en-US" w:bidi="ar-SA"/>
      </w:rPr>
    </w:lvl>
    <w:lvl w:ilvl="8" w:tplc="87985C1C">
      <w:numFmt w:val="bullet"/>
      <w:lvlText w:val="•"/>
      <w:lvlJc w:val="left"/>
      <w:pPr>
        <w:ind w:left="4953" w:hanging="231"/>
      </w:pPr>
      <w:rPr>
        <w:rFonts w:hint="default"/>
        <w:lang w:val="ru-RU" w:eastAsia="en-US" w:bidi="ar-SA"/>
      </w:rPr>
    </w:lvl>
  </w:abstractNum>
  <w:abstractNum w:abstractNumId="7">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7734"/>
    <w:multiLevelType w:val="hybridMultilevel"/>
    <w:tmpl w:val="C3B0B28E"/>
    <w:lvl w:ilvl="0" w:tplc="7EEC92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36A6FB2">
      <w:numFmt w:val="bullet"/>
      <w:lvlText w:val="•"/>
      <w:lvlJc w:val="left"/>
      <w:pPr>
        <w:ind w:left="916" w:hanging="240"/>
      </w:pPr>
      <w:rPr>
        <w:rFonts w:hint="default"/>
        <w:lang w:val="ru-RU" w:eastAsia="en-US" w:bidi="ar-SA"/>
      </w:rPr>
    </w:lvl>
    <w:lvl w:ilvl="2" w:tplc="87C61920">
      <w:numFmt w:val="bullet"/>
      <w:lvlText w:val="•"/>
      <w:lvlJc w:val="left"/>
      <w:pPr>
        <w:ind w:left="1493" w:hanging="240"/>
      </w:pPr>
      <w:rPr>
        <w:rFonts w:hint="default"/>
        <w:lang w:val="ru-RU" w:eastAsia="en-US" w:bidi="ar-SA"/>
      </w:rPr>
    </w:lvl>
    <w:lvl w:ilvl="3" w:tplc="61600912">
      <w:numFmt w:val="bullet"/>
      <w:lvlText w:val="•"/>
      <w:lvlJc w:val="left"/>
      <w:pPr>
        <w:ind w:left="2070" w:hanging="240"/>
      </w:pPr>
      <w:rPr>
        <w:rFonts w:hint="default"/>
        <w:lang w:val="ru-RU" w:eastAsia="en-US" w:bidi="ar-SA"/>
      </w:rPr>
    </w:lvl>
    <w:lvl w:ilvl="4" w:tplc="50681AE6">
      <w:numFmt w:val="bullet"/>
      <w:lvlText w:val="•"/>
      <w:lvlJc w:val="left"/>
      <w:pPr>
        <w:ind w:left="2646" w:hanging="240"/>
      </w:pPr>
      <w:rPr>
        <w:rFonts w:hint="default"/>
        <w:lang w:val="ru-RU" w:eastAsia="en-US" w:bidi="ar-SA"/>
      </w:rPr>
    </w:lvl>
    <w:lvl w:ilvl="5" w:tplc="2A7C1FA4">
      <w:numFmt w:val="bullet"/>
      <w:lvlText w:val="•"/>
      <w:lvlJc w:val="left"/>
      <w:pPr>
        <w:ind w:left="3223" w:hanging="240"/>
      </w:pPr>
      <w:rPr>
        <w:rFonts w:hint="default"/>
        <w:lang w:val="ru-RU" w:eastAsia="en-US" w:bidi="ar-SA"/>
      </w:rPr>
    </w:lvl>
    <w:lvl w:ilvl="6" w:tplc="26F04F00">
      <w:numFmt w:val="bullet"/>
      <w:lvlText w:val="•"/>
      <w:lvlJc w:val="left"/>
      <w:pPr>
        <w:ind w:left="3800" w:hanging="240"/>
      </w:pPr>
      <w:rPr>
        <w:rFonts w:hint="default"/>
        <w:lang w:val="ru-RU" w:eastAsia="en-US" w:bidi="ar-SA"/>
      </w:rPr>
    </w:lvl>
    <w:lvl w:ilvl="7" w:tplc="25489540">
      <w:numFmt w:val="bullet"/>
      <w:lvlText w:val="•"/>
      <w:lvlJc w:val="left"/>
      <w:pPr>
        <w:ind w:left="4376" w:hanging="240"/>
      </w:pPr>
      <w:rPr>
        <w:rFonts w:hint="default"/>
        <w:lang w:val="ru-RU" w:eastAsia="en-US" w:bidi="ar-SA"/>
      </w:rPr>
    </w:lvl>
    <w:lvl w:ilvl="8" w:tplc="54DCE39C">
      <w:numFmt w:val="bullet"/>
      <w:lvlText w:val="•"/>
      <w:lvlJc w:val="left"/>
      <w:pPr>
        <w:ind w:left="4953" w:hanging="240"/>
      </w:pPr>
      <w:rPr>
        <w:rFonts w:hint="default"/>
        <w:lang w:val="ru-RU" w:eastAsia="en-US" w:bidi="ar-SA"/>
      </w:rPr>
    </w:lvl>
  </w:abstractNum>
  <w:abstractNum w:abstractNumId="9">
    <w:nsid w:val="16BF3F61"/>
    <w:multiLevelType w:val="hybridMultilevel"/>
    <w:tmpl w:val="7C96EFF2"/>
    <w:lvl w:ilvl="0" w:tplc="BD98187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F80BF3E">
      <w:numFmt w:val="bullet"/>
      <w:lvlText w:val="•"/>
      <w:lvlJc w:val="left"/>
      <w:pPr>
        <w:ind w:left="916" w:hanging="236"/>
      </w:pPr>
      <w:rPr>
        <w:rFonts w:hint="default"/>
        <w:lang w:val="ru-RU" w:eastAsia="en-US" w:bidi="ar-SA"/>
      </w:rPr>
    </w:lvl>
    <w:lvl w:ilvl="2" w:tplc="32544774">
      <w:numFmt w:val="bullet"/>
      <w:lvlText w:val="•"/>
      <w:lvlJc w:val="left"/>
      <w:pPr>
        <w:ind w:left="1493" w:hanging="236"/>
      </w:pPr>
      <w:rPr>
        <w:rFonts w:hint="default"/>
        <w:lang w:val="ru-RU" w:eastAsia="en-US" w:bidi="ar-SA"/>
      </w:rPr>
    </w:lvl>
    <w:lvl w:ilvl="3" w:tplc="89064BDE">
      <w:numFmt w:val="bullet"/>
      <w:lvlText w:val="•"/>
      <w:lvlJc w:val="left"/>
      <w:pPr>
        <w:ind w:left="2070" w:hanging="236"/>
      </w:pPr>
      <w:rPr>
        <w:rFonts w:hint="default"/>
        <w:lang w:val="ru-RU" w:eastAsia="en-US" w:bidi="ar-SA"/>
      </w:rPr>
    </w:lvl>
    <w:lvl w:ilvl="4" w:tplc="DA7C666C">
      <w:numFmt w:val="bullet"/>
      <w:lvlText w:val="•"/>
      <w:lvlJc w:val="left"/>
      <w:pPr>
        <w:ind w:left="2646" w:hanging="236"/>
      </w:pPr>
      <w:rPr>
        <w:rFonts w:hint="default"/>
        <w:lang w:val="ru-RU" w:eastAsia="en-US" w:bidi="ar-SA"/>
      </w:rPr>
    </w:lvl>
    <w:lvl w:ilvl="5" w:tplc="CF548662">
      <w:numFmt w:val="bullet"/>
      <w:lvlText w:val="•"/>
      <w:lvlJc w:val="left"/>
      <w:pPr>
        <w:ind w:left="3223" w:hanging="236"/>
      </w:pPr>
      <w:rPr>
        <w:rFonts w:hint="default"/>
        <w:lang w:val="ru-RU" w:eastAsia="en-US" w:bidi="ar-SA"/>
      </w:rPr>
    </w:lvl>
    <w:lvl w:ilvl="6" w:tplc="05BA207C">
      <w:numFmt w:val="bullet"/>
      <w:lvlText w:val="•"/>
      <w:lvlJc w:val="left"/>
      <w:pPr>
        <w:ind w:left="3800" w:hanging="236"/>
      </w:pPr>
      <w:rPr>
        <w:rFonts w:hint="default"/>
        <w:lang w:val="ru-RU" w:eastAsia="en-US" w:bidi="ar-SA"/>
      </w:rPr>
    </w:lvl>
    <w:lvl w:ilvl="7" w:tplc="9DD44F7C">
      <w:numFmt w:val="bullet"/>
      <w:lvlText w:val="•"/>
      <w:lvlJc w:val="left"/>
      <w:pPr>
        <w:ind w:left="4376" w:hanging="236"/>
      </w:pPr>
      <w:rPr>
        <w:rFonts w:hint="default"/>
        <w:lang w:val="ru-RU" w:eastAsia="en-US" w:bidi="ar-SA"/>
      </w:rPr>
    </w:lvl>
    <w:lvl w:ilvl="8" w:tplc="A2A2BFAE">
      <w:numFmt w:val="bullet"/>
      <w:lvlText w:val="•"/>
      <w:lvlJc w:val="left"/>
      <w:pPr>
        <w:ind w:left="4953" w:hanging="236"/>
      </w:pPr>
      <w:rPr>
        <w:rFonts w:hint="default"/>
        <w:lang w:val="ru-RU" w:eastAsia="en-US" w:bidi="ar-SA"/>
      </w:rPr>
    </w:lvl>
  </w:abstractNum>
  <w:abstractNum w:abstractNumId="10">
    <w:nsid w:val="16D355F4"/>
    <w:multiLevelType w:val="multilevel"/>
    <w:tmpl w:val="E5187724"/>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1">
    <w:nsid w:val="18A93F83"/>
    <w:multiLevelType w:val="hybridMultilevel"/>
    <w:tmpl w:val="8F0C372A"/>
    <w:lvl w:ilvl="0" w:tplc="D08E884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329D94">
      <w:numFmt w:val="bullet"/>
      <w:lvlText w:val="•"/>
      <w:lvlJc w:val="left"/>
      <w:pPr>
        <w:ind w:left="916" w:hanging="240"/>
      </w:pPr>
      <w:rPr>
        <w:rFonts w:hint="default"/>
        <w:lang w:val="ru-RU" w:eastAsia="en-US" w:bidi="ar-SA"/>
      </w:rPr>
    </w:lvl>
    <w:lvl w:ilvl="2" w:tplc="B51478D4">
      <w:numFmt w:val="bullet"/>
      <w:lvlText w:val="•"/>
      <w:lvlJc w:val="left"/>
      <w:pPr>
        <w:ind w:left="1493" w:hanging="240"/>
      </w:pPr>
      <w:rPr>
        <w:rFonts w:hint="default"/>
        <w:lang w:val="ru-RU" w:eastAsia="en-US" w:bidi="ar-SA"/>
      </w:rPr>
    </w:lvl>
    <w:lvl w:ilvl="3" w:tplc="D0BE8872">
      <w:numFmt w:val="bullet"/>
      <w:lvlText w:val="•"/>
      <w:lvlJc w:val="left"/>
      <w:pPr>
        <w:ind w:left="2070" w:hanging="240"/>
      </w:pPr>
      <w:rPr>
        <w:rFonts w:hint="default"/>
        <w:lang w:val="ru-RU" w:eastAsia="en-US" w:bidi="ar-SA"/>
      </w:rPr>
    </w:lvl>
    <w:lvl w:ilvl="4" w:tplc="DEA859C8">
      <w:numFmt w:val="bullet"/>
      <w:lvlText w:val="•"/>
      <w:lvlJc w:val="left"/>
      <w:pPr>
        <w:ind w:left="2646" w:hanging="240"/>
      </w:pPr>
      <w:rPr>
        <w:rFonts w:hint="default"/>
        <w:lang w:val="ru-RU" w:eastAsia="en-US" w:bidi="ar-SA"/>
      </w:rPr>
    </w:lvl>
    <w:lvl w:ilvl="5" w:tplc="C526DDFE">
      <w:numFmt w:val="bullet"/>
      <w:lvlText w:val="•"/>
      <w:lvlJc w:val="left"/>
      <w:pPr>
        <w:ind w:left="3223" w:hanging="240"/>
      </w:pPr>
      <w:rPr>
        <w:rFonts w:hint="default"/>
        <w:lang w:val="ru-RU" w:eastAsia="en-US" w:bidi="ar-SA"/>
      </w:rPr>
    </w:lvl>
    <w:lvl w:ilvl="6" w:tplc="EFE02D46">
      <w:numFmt w:val="bullet"/>
      <w:lvlText w:val="•"/>
      <w:lvlJc w:val="left"/>
      <w:pPr>
        <w:ind w:left="3800" w:hanging="240"/>
      </w:pPr>
      <w:rPr>
        <w:rFonts w:hint="default"/>
        <w:lang w:val="ru-RU" w:eastAsia="en-US" w:bidi="ar-SA"/>
      </w:rPr>
    </w:lvl>
    <w:lvl w:ilvl="7" w:tplc="5E5C77A2">
      <w:numFmt w:val="bullet"/>
      <w:lvlText w:val="•"/>
      <w:lvlJc w:val="left"/>
      <w:pPr>
        <w:ind w:left="4376" w:hanging="240"/>
      </w:pPr>
      <w:rPr>
        <w:rFonts w:hint="default"/>
        <w:lang w:val="ru-RU" w:eastAsia="en-US" w:bidi="ar-SA"/>
      </w:rPr>
    </w:lvl>
    <w:lvl w:ilvl="8" w:tplc="002033DC">
      <w:numFmt w:val="bullet"/>
      <w:lvlText w:val="•"/>
      <w:lvlJc w:val="left"/>
      <w:pPr>
        <w:ind w:left="4953" w:hanging="240"/>
      </w:pPr>
      <w:rPr>
        <w:rFonts w:hint="default"/>
        <w:lang w:val="ru-RU" w:eastAsia="en-US" w:bidi="ar-SA"/>
      </w:rPr>
    </w:lvl>
  </w:abstractNum>
  <w:abstractNum w:abstractNumId="1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48757D"/>
    <w:multiLevelType w:val="multilevel"/>
    <w:tmpl w:val="9F9499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14">
    <w:nsid w:val="230B1A16"/>
    <w:multiLevelType w:val="hybridMultilevel"/>
    <w:tmpl w:val="EE12EEB0"/>
    <w:lvl w:ilvl="0" w:tplc="583453F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6E4A79F2">
      <w:numFmt w:val="bullet"/>
      <w:lvlText w:val="•"/>
      <w:lvlJc w:val="left"/>
      <w:pPr>
        <w:ind w:left="700" w:hanging="365"/>
      </w:pPr>
      <w:rPr>
        <w:rFonts w:hint="default"/>
        <w:lang w:val="ru-RU" w:eastAsia="en-US" w:bidi="ar-SA"/>
      </w:rPr>
    </w:lvl>
    <w:lvl w:ilvl="2" w:tplc="B336C414">
      <w:numFmt w:val="bullet"/>
      <w:lvlText w:val="•"/>
      <w:lvlJc w:val="left"/>
      <w:pPr>
        <w:ind w:left="1301" w:hanging="365"/>
      </w:pPr>
      <w:rPr>
        <w:rFonts w:hint="default"/>
        <w:lang w:val="ru-RU" w:eastAsia="en-US" w:bidi="ar-SA"/>
      </w:rPr>
    </w:lvl>
    <w:lvl w:ilvl="3" w:tplc="CAC22426">
      <w:numFmt w:val="bullet"/>
      <w:lvlText w:val="•"/>
      <w:lvlJc w:val="left"/>
      <w:pPr>
        <w:ind w:left="1902" w:hanging="365"/>
      </w:pPr>
      <w:rPr>
        <w:rFonts w:hint="default"/>
        <w:lang w:val="ru-RU" w:eastAsia="en-US" w:bidi="ar-SA"/>
      </w:rPr>
    </w:lvl>
    <w:lvl w:ilvl="4" w:tplc="35182BB0">
      <w:numFmt w:val="bullet"/>
      <w:lvlText w:val="•"/>
      <w:lvlJc w:val="left"/>
      <w:pPr>
        <w:ind w:left="2502" w:hanging="365"/>
      </w:pPr>
      <w:rPr>
        <w:rFonts w:hint="default"/>
        <w:lang w:val="ru-RU" w:eastAsia="en-US" w:bidi="ar-SA"/>
      </w:rPr>
    </w:lvl>
    <w:lvl w:ilvl="5" w:tplc="612A0AB0">
      <w:numFmt w:val="bullet"/>
      <w:lvlText w:val="•"/>
      <w:lvlJc w:val="left"/>
      <w:pPr>
        <w:ind w:left="3103" w:hanging="365"/>
      </w:pPr>
      <w:rPr>
        <w:rFonts w:hint="default"/>
        <w:lang w:val="ru-RU" w:eastAsia="en-US" w:bidi="ar-SA"/>
      </w:rPr>
    </w:lvl>
    <w:lvl w:ilvl="6" w:tplc="3FA656CC">
      <w:numFmt w:val="bullet"/>
      <w:lvlText w:val="•"/>
      <w:lvlJc w:val="left"/>
      <w:pPr>
        <w:ind w:left="3704" w:hanging="365"/>
      </w:pPr>
      <w:rPr>
        <w:rFonts w:hint="default"/>
        <w:lang w:val="ru-RU" w:eastAsia="en-US" w:bidi="ar-SA"/>
      </w:rPr>
    </w:lvl>
    <w:lvl w:ilvl="7" w:tplc="41167E40">
      <w:numFmt w:val="bullet"/>
      <w:lvlText w:val="•"/>
      <w:lvlJc w:val="left"/>
      <w:pPr>
        <w:ind w:left="4304" w:hanging="365"/>
      </w:pPr>
      <w:rPr>
        <w:rFonts w:hint="default"/>
        <w:lang w:val="ru-RU" w:eastAsia="en-US" w:bidi="ar-SA"/>
      </w:rPr>
    </w:lvl>
    <w:lvl w:ilvl="8" w:tplc="B9709DE4">
      <w:numFmt w:val="bullet"/>
      <w:lvlText w:val="•"/>
      <w:lvlJc w:val="left"/>
      <w:pPr>
        <w:ind w:left="4905" w:hanging="365"/>
      </w:pPr>
      <w:rPr>
        <w:rFonts w:hint="default"/>
        <w:lang w:val="ru-RU" w:eastAsia="en-US" w:bidi="ar-SA"/>
      </w:rPr>
    </w:lvl>
  </w:abstractNum>
  <w:abstractNum w:abstractNumId="15">
    <w:nsid w:val="23371E80"/>
    <w:multiLevelType w:val="multilevel"/>
    <w:tmpl w:val="1B5CF1C4"/>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6">
    <w:nsid w:val="259B718F"/>
    <w:multiLevelType w:val="hybridMultilevel"/>
    <w:tmpl w:val="AEA20A90"/>
    <w:lvl w:ilvl="0" w:tplc="77DE05D2">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92AB30E">
      <w:numFmt w:val="bullet"/>
      <w:lvlText w:val="•"/>
      <w:lvlJc w:val="left"/>
      <w:pPr>
        <w:ind w:left="700" w:hanging="356"/>
      </w:pPr>
      <w:rPr>
        <w:rFonts w:hint="default"/>
        <w:lang w:val="ru-RU" w:eastAsia="en-US" w:bidi="ar-SA"/>
      </w:rPr>
    </w:lvl>
    <w:lvl w:ilvl="2" w:tplc="BBA410B8">
      <w:numFmt w:val="bullet"/>
      <w:lvlText w:val="•"/>
      <w:lvlJc w:val="left"/>
      <w:pPr>
        <w:ind w:left="1301" w:hanging="356"/>
      </w:pPr>
      <w:rPr>
        <w:rFonts w:hint="default"/>
        <w:lang w:val="ru-RU" w:eastAsia="en-US" w:bidi="ar-SA"/>
      </w:rPr>
    </w:lvl>
    <w:lvl w:ilvl="3" w:tplc="C784CB62">
      <w:numFmt w:val="bullet"/>
      <w:lvlText w:val="•"/>
      <w:lvlJc w:val="left"/>
      <w:pPr>
        <w:ind w:left="1902" w:hanging="356"/>
      </w:pPr>
      <w:rPr>
        <w:rFonts w:hint="default"/>
        <w:lang w:val="ru-RU" w:eastAsia="en-US" w:bidi="ar-SA"/>
      </w:rPr>
    </w:lvl>
    <w:lvl w:ilvl="4" w:tplc="1988FD80">
      <w:numFmt w:val="bullet"/>
      <w:lvlText w:val="•"/>
      <w:lvlJc w:val="left"/>
      <w:pPr>
        <w:ind w:left="2502" w:hanging="356"/>
      </w:pPr>
      <w:rPr>
        <w:rFonts w:hint="default"/>
        <w:lang w:val="ru-RU" w:eastAsia="en-US" w:bidi="ar-SA"/>
      </w:rPr>
    </w:lvl>
    <w:lvl w:ilvl="5" w:tplc="C13243E0">
      <w:numFmt w:val="bullet"/>
      <w:lvlText w:val="•"/>
      <w:lvlJc w:val="left"/>
      <w:pPr>
        <w:ind w:left="3103" w:hanging="356"/>
      </w:pPr>
      <w:rPr>
        <w:rFonts w:hint="default"/>
        <w:lang w:val="ru-RU" w:eastAsia="en-US" w:bidi="ar-SA"/>
      </w:rPr>
    </w:lvl>
    <w:lvl w:ilvl="6" w:tplc="7B2A6440">
      <w:numFmt w:val="bullet"/>
      <w:lvlText w:val="•"/>
      <w:lvlJc w:val="left"/>
      <w:pPr>
        <w:ind w:left="3704" w:hanging="356"/>
      </w:pPr>
      <w:rPr>
        <w:rFonts w:hint="default"/>
        <w:lang w:val="ru-RU" w:eastAsia="en-US" w:bidi="ar-SA"/>
      </w:rPr>
    </w:lvl>
    <w:lvl w:ilvl="7" w:tplc="89D67C32">
      <w:numFmt w:val="bullet"/>
      <w:lvlText w:val="•"/>
      <w:lvlJc w:val="left"/>
      <w:pPr>
        <w:ind w:left="4304" w:hanging="356"/>
      </w:pPr>
      <w:rPr>
        <w:rFonts w:hint="default"/>
        <w:lang w:val="ru-RU" w:eastAsia="en-US" w:bidi="ar-SA"/>
      </w:rPr>
    </w:lvl>
    <w:lvl w:ilvl="8" w:tplc="E846500A">
      <w:numFmt w:val="bullet"/>
      <w:lvlText w:val="•"/>
      <w:lvlJc w:val="left"/>
      <w:pPr>
        <w:ind w:left="4905" w:hanging="356"/>
      </w:pPr>
      <w:rPr>
        <w:rFonts w:hint="default"/>
        <w:lang w:val="ru-RU" w:eastAsia="en-US" w:bidi="ar-SA"/>
      </w:rPr>
    </w:lvl>
  </w:abstractNum>
  <w:abstractNum w:abstractNumId="17">
    <w:nsid w:val="2605551B"/>
    <w:multiLevelType w:val="multilevel"/>
    <w:tmpl w:val="715C3C0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8">
    <w:nsid w:val="265A029F"/>
    <w:multiLevelType w:val="hybridMultilevel"/>
    <w:tmpl w:val="7D84CC2A"/>
    <w:lvl w:ilvl="0" w:tplc="15EE8DC2">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E58478C6">
      <w:numFmt w:val="bullet"/>
      <w:lvlText w:val="•"/>
      <w:lvlJc w:val="left"/>
      <w:pPr>
        <w:ind w:left="1006" w:hanging="332"/>
      </w:pPr>
      <w:rPr>
        <w:rFonts w:hint="default"/>
        <w:lang w:val="ru-RU" w:eastAsia="en-US" w:bidi="ar-SA"/>
      </w:rPr>
    </w:lvl>
    <w:lvl w:ilvl="2" w:tplc="C876D852">
      <w:numFmt w:val="bullet"/>
      <w:lvlText w:val="•"/>
      <w:lvlJc w:val="left"/>
      <w:pPr>
        <w:ind w:left="1573" w:hanging="332"/>
      </w:pPr>
      <w:rPr>
        <w:rFonts w:hint="default"/>
        <w:lang w:val="ru-RU" w:eastAsia="en-US" w:bidi="ar-SA"/>
      </w:rPr>
    </w:lvl>
    <w:lvl w:ilvl="3" w:tplc="502C0686">
      <w:numFmt w:val="bullet"/>
      <w:lvlText w:val="•"/>
      <w:lvlJc w:val="left"/>
      <w:pPr>
        <w:ind w:left="2140" w:hanging="332"/>
      </w:pPr>
      <w:rPr>
        <w:rFonts w:hint="default"/>
        <w:lang w:val="ru-RU" w:eastAsia="en-US" w:bidi="ar-SA"/>
      </w:rPr>
    </w:lvl>
    <w:lvl w:ilvl="4" w:tplc="889C5F0C">
      <w:numFmt w:val="bullet"/>
      <w:lvlText w:val="•"/>
      <w:lvlJc w:val="left"/>
      <w:pPr>
        <w:ind w:left="2706" w:hanging="332"/>
      </w:pPr>
      <w:rPr>
        <w:rFonts w:hint="default"/>
        <w:lang w:val="ru-RU" w:eastAsia="en-US" w:bidi="ar-SA"/>
      </w:rPr>
    </w:lvl>
    <w:lvl w:ilvl="5" w:tplc="CEC4C0B6">
      <w:numFmt w:val="bullet"/>
      <w:lvlText w:val="•"/>
      <w:lvlJc w:val="left"/>
      <w:pPr>
        <w:ind w:left="3273" w:hanging="332"/>
      </w:pPr>
      <w:rPr>
        <w:rFonts w:hint="default"/>
        <w:lang w:val="ru-RU" w:eastAsia="en-US" w:bidi="ar-SA"/>
      </w:rPr>
    </w:lvl>
    <w:lvl w:ilvl="6" w:tplc="A9BAC30E">
      <w:numFmt w:val="bullet"/>
      <w:lvlText w:val="•"/>
      <w:lvlJc w:val="left"/>
      <w:pPr>
        <w:ind w:left="3840" w:hanging="332"/>
      </w:pPr>
      <w:rPr>
        <w:rFonts w:hint="default"/>
        <w:lang w:val="ru-RU" w:eastAsia="en-US" w:bidi="ar-SA"/>
      </w:rPr>
    </w:lvl>
    <w:lvl w:ilvl="7" w:tplc="82DE18F8">
      <w:numFmt w:val="bullet"/>
      <w:lvlText w:val="•"/>
      <w:lvlJc w:val="left"/>
      <w:pPr>
        <w:ind w:left="4406" w:hanging="332"/>
      </w:pPr>
      <w:rPr>
        <w:rFonts w:hint="default"/>
        <w:lang w:val="ru-RU" w:eastAsia="en-US" w:bidi="ar-SA"/>
      </w:rPr>
    </w:lvl>
    <w:lvl w:ilvl="8" w:tplc="21DC3A8E">
      <w:numFmt w:val="bullet"/>
      <w:lvlText w:val="•"/>
      <w:lvlJc w:val="left"/>
      <w:pPr>
        <w:ind w:left="4973" w:hanging="332"/>
      </w:pPr>
      <w:rPr>
        <w:rFonts w:hint="default"/>
        <w:lang w:val="ru-RU" w:eastAsia="en-US" w:bidi="ar-SA"/>
      </w:rPr>
    </w:lvl>
  </w:abstractNum>
  <w:abstractNum w:abstractNumId="19">
    <w:nsid w:val="29B41825"/>
    <w:multiLevelType w:val="hybridMultilevel"/>
    <w:tmpl w:val="D68E7C14"/>
    <w:lvl w:ilvl="0" w:tplc="9FDADAAE">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786D99E">
      <w:numFmt w:val="bullet"/>
      <w:lvlText w:val="•"/>
      <w:lvlJc w:val="left"/>
      <w:pPr>
        <w:ind w:left="1024" w:hanging="360"/>
      </w:pPr>
      <w:rPr>
        <w:rFonts w:hint="default"/>
        <w:lang w:val="ru-RU" w:eastAsia="en-US" w:bidi="ar-SA"/>
      </w:rPr>
    </w:lvl>
    <w:lvl w:ilvl="2" w:tplc="453EAD96">
      <w:numFmt w:val="bullet"/>
      <w:lvlText w:val="•"/>
      <w:lvlJc w:val="left"/>
      <w:pPr>
        <w:ind w:left="1589" w:hanging="360"/>
      </w:pPr>
      <w:rPr>
        <w:rFonts w:hint="default"/>
        <w:lang w:val="ru-RU" w:eastAsia="en-US" w:bidi="ar-SA"/>
      </w:rPr>
    </w:lvl>
    <w:lvl w:ilvl="3" w:tplc="D0D28538">
      <w:numFmt w:val="bullet"/>
      <w:lvlText w:val="•"/>
      <w:lvlJc w:val="left"/>
      <w:pPr>
        <w:ind w:left="2154" w:hanging="360"/>
      </w:pPr>
      <w:rPr>
        <w:rFonts w:hint="default"/>
        <w:lang w:val="ru-RU" w:eastAsia="en-US" w:bidi="ar-SA"/>
      </w:rPr>
    </w:lvl>
    <w:lvl w:ilvl="4" w:tplc="37CAC4E0">
      <w:numFmt w:val="bullet"/>
      <w:lvlText w:val="•"/>
      <w:lvlJc w:val="left"/>
      <w:pPr>
        <w:ind w:left="2718" w:hanging="360"/>
      </w:pPr>
      <w:rPr>
        <w:rFonts w:hint="default"/>
        <w:lang w:val="ru-RU" w:eastAsia="en-US" w:bidi="ar-SA"/>
      </w:rPr>
    </w:lvl>
    <w:lvl w:ilvl="5" w:tplc="4BE2998C">
      <w:numFmt w:val="bullet"/>
      <w:lvlText w:val="•"/>
      <w:lvlJc w:val="left"/>
      <w:pPr>
        <w:ind w:left="3283" w:hanging="360"/>
      </w:pPr>
      <w:rPr>
        <w:rFonts w:hint="default"/>
        <w:lang w:val="ru-RU" w:eastAsia="en-US" w:bidi="ar-SA"/>
      </w:rPr>
    </w:lvl>
    <w:lvl w:ilvl="6" w:tplc="361657FE">
      <w:numFmt w:val="bullet"/>
      <w:lvlText w:val="•"/>
      <w:lvlJc w:val="left"/>
      <w:pPr>
        <w:ind w:left="3848" w:hanging="360"/>
      </w:pPr>
      <w:rPr>
        <w:rFonts w:hint="default"/>
        <w:lang w:val="ru-RU" w:eastAsia="en-US" w:bidi="ar-SA"/>
      </w:rPr>
    </w:lvl>
    <w:lvl w:ilvl="7" w:tplc="2DC08694">
      <w:numFmt w:val="bullet"/>
      <w:lvlText w:val="•"/>
      <w:lvlJc w:val="left"/>
      <w:pPr>
        <w:ind w:left="4412" w:hanging="360"/>
      </w:pPr>
      <w:rPr>
        <w:rFonts w:hint="default"/>
        <w:lang w:val="ru-RU" w:eastAsia="en-US" w:bidi="ar-SA"/>
      </w:rPr>
    </w:lvl>
    <w:lvl w:ilvl="8" w:tplc="61929616">
      <w:numFmt w:val="bullet"/>
      <w:lvlText w:val="•"/>
      <w:lvlJc w:val="left"/>
      <w:pPr>
        <w:ind w:left="4977" w:hanging="360"/>
      </w:pPr>
      <w:rPr>
        <w:rFonts w:hint="default"/>
        <w:lang w:val="ru-RU" w:eastAsia="en-US" w:bidi="ar-SA"/>
      </w:rPr>
    </w:lvl>
  </w:abstractNum>
  <w:abstractNum w:abstractNumId="20">
    <w:nsid w:val="2AA37892"/>
    <w:multiLevelType w:val="multilevel"/>
    <w:tmpl w:val="4710C0B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21">
    <w:nsid w:val="2C296BF4"/>
    <w:multiLevelType w:val="hybridMultilevel"/>
    <w:tmpl w:val="6E96D670"/>
    <w:lvl w:ilvl="0" w:tplc="1C80B43A">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AC7817FA">
      <w:numFmt w:val="bullet"/>
      <w:lvlText w:val="•"/>
      <w:lvlJc w:val="left"/>
      <w:pPr>
        <w:ind w:left="1024" w:hanging="356"/>
      </w:pPr>
      <w:rPr>
        <w:rFonts w:hint="default"/>
        <w:lang w:val="ru-RU" w:eastAsia="en-US" w:bidi="ar-SA"/>
      </w:rPr>
    </w:lvl>
    <w:lvl w:ilvl="2" w:tplc="45649330">
      <w:numFmt w:val="bullet"/>
      <w:lvlText w:val="•"/>
      <w:lvlJc w:val="left"/>
      <w:pPr>
        <w:ind w:left="1589" w:hanging="356"/>
      </w:pPr>
      <w:rPr>
        <w:rFonts w:hint="default"/>
        <w:lang w:val="ru-RU" w:eastAsia="en-US" w:bidi="ar-SA"/>
      </w:rPr>
    </w:lvl>
    <w:lvl w:ilvl="3" w:tplc="46664B8A">
      <w:numFmt w:val="bullet"/>
      <w:lvlText w:val="•"/>
      <w:lvlJc w:val="left"/>
      <w:pPr>
        <w:ind w:left="2154" w:hanging="356"/>
      </w:pPr>
      <w:rPr>
        <w:rFonts w:hint="default"/>
        <w:lang w:val="ru-RU" w:eastAsia="en-US" w:bidi="ar-SA"/>
      </w:rPr>
    </w:lvl>
    <w:lvl w:ilvl="4" w:tplc="67DA9E5E">
      <w:numFmt w:val="bullet"/>
      <w:lvlText w:val="•"/>
      <w:lvlJc w:val="left"/>
      <w:pPr>
        <w:ind w:left="2718" w:hanging="356"/>
      </w:pPr>
      <w:rPr>
        <w:rFonts w:hint="default"/>
        <w:lang w:val="ru-RU" w:eastAsia="en-US" w:bidi="ar-SA"/>
      </w:rPr>
    </w:lvl>
    <w:lvl w:ilvl="5" w:tplc="E9D89BDE">
      <w:numFmt w:val="bullet"/>
      <w:lvlText w:val="•"/>
      <w:lvlJc w:val="left"/>
      <w:pPr>
        <w:ind w:left="3283" w:hanging="356"/>
      </w:pPr>
      <w:rPr>
        <w:rFonts w:hint="default"/>
        <w:lang w:val="ru-RU" w:eastAsia="en-US" w:bidi="ar-SA"/>
      </w:rPr>
    </w:lvl>
    <w:lvl w:ilvl="6" w:tplc="30D856B8">
      <w:numFmt w:val="bullet"/>
      <w:lvlText w:val="•"/>
      <w:lvlJc w:val="left"/>
      <w:pPr>
        <w:ind w:left="3848" w:hanging="356"/>
      </w:pPr>
      <w:rPr>
        <w:rFonts w:hint="default"/>
        <w:lang w:val="ru-RU" w:eastAsia="en-US" w:bidi="ar-SA"/>
      </w:rPr>
    </w:lvl>
    <w:lvl w:ilvl="7" w:tplc="6930D46C">
      <w:numFmt w:val="bullet"/>
      <w:lvlText w:val="•"/>
      <w:lvlJc w:val="left"/>
      <w:pPr>
        <w:ind w:left="4412" w:hanging="356"/>
      </w:pPr>
      <w:rPr>
        <w:rFonts w:hint="default"/>
        <w:lang w:val="ru-RU" w:eastAsia="en-US" w:bidi="ar-SA"/>
      </w:rPr>
    </w:lvl>
    <w:lvl w:ilvl="8" w:tplc="BE148422">
      <w:numFmt w:val="bullet"/>
      <w:lvlText w:val="•"/>
      <w:lvlJc w:val="left"/>
      <w:pPr>
        <w:ind w:left="4977" w:hanging="356"/>
      </w:pPr>
      <w:rPr>
        <w:rFonts w:hint="default"/>
        <w:lang w:val="ru-RU" w:eastAsia="en-US" w:bidi="ar-SA"/>
      </w:rPr>
    </w:lvl>
  </w:abstractNum>
  <w:abstractNum w:abstractNumId="22">
    <w:nsid w:val="2C5F01C0"/>
    <w:multiLevelType w:val="hybridMultilevel"/>
    <w:tmpl w:val="BEDA5EB0"/>
    <w:lvl w:ilvl="0" w:tplc="207EC3F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9E4AA30">
      <w:numFmt w:val="bullet"/>
      <w:lvlText w:val="•"/>
      <w:lvlJc w:val="left"/>
      <w:pPr>
        <w:ind w:left="1024" w:hanging="351"/>
      </w:pPr>
      <w:rPr>
        <w:rFonts w:hint="default"/>
        <w:lang w:val="ru-RU" w:eastAsia="en-US" w:bidi="ar-SA"/>
      </w:rPr>
    </w:lvl>
    <w:lvl w:ilvl="2" w:tplc="9E325816">
      <w:numFmt w:val="bullet"/>
      <w:lvlText w:val="•"/>
      <w:lvlJc w:val="left"/>
      <w:pPr>
        <w:ind w:left="1589" w:hanging="351"/>
      </w:pPr>
      <w:rPr>
        <w:rFonts w:hint="default"/>
        <w:lang w:val="ru-RU" w:eastAsia="en-US" w:bidi="ar-SA"/>
      </w:rPr>
    </w:lvl>
    <w:lvl w:ilvl="3" w:tplc="DCAC4FB6">
      <w:numFmt w:val="bullet"/>
      <w:lvlText w:val="•"/>
      <w:lvlJc w:val="left"/>
      <w:pPr>
        <w:ind w:left="2154" w:hanging="351"/>
      </w:pPr>
      <w:rPr>
        <w:rFonts w:hint="default"/>
        <w:lang w:val="ru-RU" w:eastAsia="en-US" w:bidi="ar-SA"/>
      </w:rPr>
    </w:lvl>
    <w:lvl w:ilvl="4" w:tplc="8076BCFC">
      <w:numFmt w:val="bullet"/>
      <w:lvlText w:val="•"/>
      <w:lvlJc w:val="left"/>
      <w:pPr>
        <w:ind w:left="2718" w:hanging="351"/>
      </w:pPr>
      <w:rPr>
        <w:rFonts w:hint="default"/>
        <w:lang w:val="ru-RU" w:eastAsia="en-US" w:bidi="ar-SA"/>
      </w:rPr>
    </w:lvl>
    <w:lvl w:ilvl="5" w:tplc="92F0A570">
      <w:numFmt w:val="bullet"/>
      <w:lvlText w:val="•"/>
      <w:lvlJc w:val="left"/>
      <w:pPr>
        <w:ind w:left="3283" w:hanging="351"/>
      </w:pPr>
      <w:rPr>
        <w:rFonts w:hint="default"/>
        <w:lang w:val="ru-RU" w:eastAsia="en-US" w:bidi="ar-SA"/>
      </w:rPr>
    </w:lvl>
    <w:lvl w:ilvl="6" w:tplc="6B8C7B0A">
      <w:numFmt w:val="bullet"/>
      <w:lvlText w:val="•"/>
      <w:lvlJc w:val="left"/>
      <w:pPr>
        <w:ind w:left="3848" w:hanging="351"/>
      </w:pPr>
      <w:rPr>
        <w:rFonts w:hint="default"/>
        <w:lang w:val="ru-RU" w:eastAsia="en-US" w:bidi="ar-SA"/>
      </w:rPr>
    </w:lvl>
    <w:lvl w:ilvl="7" w:tplc="C1BA8B34">
      <w:numFmt w:val="bullet"/>
      <w:lvlText w:val="•"/>
      <w:lvlJc w:val="left"/>
      <w:pPr>
        <w:ind w:left="4412" w:hanging="351"/>
      </w:pPr>
      <w:rPr>
        <w:rFonts w:hint="default"/>
        <w:lang w:val="ru-RU" w:eastAsia="en-US" w:bidi="ar-SA"/>
      </w:rPr>
    </w:lvl>
    <w:lvl w:ilvl="8" w:tplc="E77AC404">
      <w:numFmt w:val="bullet"/>
      <w:lvlText w:val="•"/>
      <w:lvlJc w:val="left"/>
      <w:pPr>
        <w:ind w:left="4977" w:hanging="351"/>
      </w:pPr>
      <w:rPr>
        <w:rFonts w:hint="default"/>
        <w:lang w:val="ru-RU" w:eastAsia="en-US" w:bidi="ar-SA"/>
      </w:rPr>
    </w:lvl>
  </w:abstractNum>
  <w:abstractNum w:abstractNumId="23">
    <w:nsid w:val="2CF3286C"/>
    <w:multiLevelType w:val="multilevel"/>
    <w:tmpl w:val="CB4EE3C8"/>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4">
    <w:nsid w:val="2D8E59C6"/>
    <w:multiLevelType w:val="multilevel"/>
    <w:tmpl w:val="EA76639A"/>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25">
    <w:nsid w:val="360E712C"/>
    <w:multiLevelType w:val="hybridMultilevel"/>
    <w:tmpl w:val="C6AAF38A"/>
    <w:lvl w:ilvl="0" w:tplc="B88A17C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7C42666">
      <w:numFmt w:val="bullet"/>
      <w:lvlText w:val="•"/>
      <w:lvlJc w:val="left"/>
      <w:pPr>
        <w:ind w:left="916" w:hanging="240"/>
      </w:pPr>
      <w:rPr>
        <w:rFonts w:hint="default"/>
        <w:lang w:val="ru-RU" w:eastAsia="en-US" w:bidi="ar-SA"/>
      </w:rPr>
    </w:lvl>
    <w:lvl w:ilvl="2" w:tplc="A1DAB7BE">
      <w:numFmt w:val="bullet"/>
      <w:lvlText w:val="•"/>
      <w:lvlJc w:val="left"/>
      <w:pPr>
        <w:ind w:left="1493" w:hanging="240"/>
      </w:pPr>
      <w:rPr>
        <w:rFonts w:hint="default"/>
        <w:lang w:val="ru-RU" w:eastAsia="en-US" w:bidi="ar-SA"/>
      </w:rPr>
    </w:lvl>
    <w:lvl w:ilvl="3" w:tplc="73CE2B56">
      <w:numFmt w:val="bullet"/>
      <w:lvlText w:val="•"/>
      <w:lvlJc w:val="left"/>
      <w:pPr>
        <w:ind w:left="2070" w:hanging="240"/>
      </w:pPr>
      <w:rPr>
        <w:rFonts w:hint="default"/>
        <w:lang w:val="ru-RU" w:eastAsia="en-US" w:bidi="ar-SA"/>
      </w:rPr>
    </w:lvl>
    <w:lvl w:ilvl="4" w:tplc="E5987F36">
      <w:numFmt w:val="bullet"/>
      <w:lvlText w:val="•"/>
      <w:lvlJc w:val="left"/>
      <w:pPr>
        <w:ind w:left="2646" w:hanging="240"/>
      </w:pPr>
      <w:rPr>
        <w:rFonts w:hint="default"/>
        <w:lang w:val="ru-RU" w:eastAsia="en-US" w:bidi="ar-SA"/>
      </w:rPr>
    </w:lvl>
    <w:lvl w:ilvl="5" w:tplc="CD06E838">
      <w:numFmt w:val="bullet"/>
      <w:lvlText w:val="•"/>
      <w:lvlJc w:val="left"/>
      <w:pPr>
        <w:ind w:left="3223" w:hanging="240"/>
      </w:pPr>
      <w:rPr>
        <w:rFonts w:hint="default"/>
        <w:lang w:val="ru-RU" w:eastAsia="en-US" w:bidi="ar-SA"/>
      </w:rPr>
    </w:lvl>
    <w:lvl w:ilvl="6" w:tplc="37C8821E">
      <w:numFmt w:val="bullet"/>
      <w:lvlText w:val="•"/>
      <w:lvlJc w:val="left"/>
      <w:pPr>
        <w:ind w:left="3800" w:hanging="240"/>
      </w:pPr>
      <w:rPr>
        <w:rFonts w:hint="default"/>
        <w:lang w:val="ru-RU" w:eastAsia="en-US" w:bidi="ar-SA"/>
      </w:rPr>
    </w:lvl>
    <w:lvl w:ilvl="7" w:tplc="54EC4306">
      <w:numFmt w:val="bullet"/>
      <w:lvlText w:val="•"/>
      <w:lvlJc w:val="left"/>
      <w:pPr>
        <w:ind w:left="4376" w:hanging="240"/>
      </w:pPr>
      <w:rPr>
        <w:rFonts w:hint="default"/>
        <w:lang w:val="ru-RU" w:eastAsia="en-US" w:bidi="ar-SA"/>
      </w:rPr>
    </w:lvl>
    <w:lvl w:ilvl="8" w:tplc="CDE8D4F6">
      <w:numFmt w:val="bullet"/>
      <w:lvlText w:val="•"/>
      <w:lvlJc w:val="left"/>
      <w:pPr>
        <w:ind w:left="4953" w:hanging="240"/>
      </w:pPr>
      <w:rPr>
        <w:rFonts w:hint="default"/>
        <w:lang w:val="ru-RU" w:eastAsia="en-US" w:bidi="ar-SA"/>
      </w:rPr>
    </w:lvl>
  </w:abstractNum>
  <w:abstractNum w:abstractNumId="26">
    <w:nsid w:val="36D36960"/>
    <w:multiLevelType w:val="multilevel"/>
    <w:tmpl w:val="9034C64C"/>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27">
    <w:nsid w:val="37533D21"/>
    <w:multiLevelType w:val="multilevel"/>
    <w:tmpl w:val="E2F4498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8">
    <w:nsid w:val="39983965"/>
    <w:multiLevelType w:val="hybridMultilevel"/>
    <w:tmpl w:val="520E791C"/>
    <w:lvl w:ilvl="0" w:tplc="9A7E83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292A644">
      <w:numFmt w:val="bullet"/>
      <w:lvlText w:val="•"/>
      <w:lvlJc w:val="left"/>
      <w:pPr>
        <w:ind w:left="1024" w:hanging="346"/>
      </w:pPr>
      <w:rPr>
        <w:rFonts w:hint="default"/>
        <w:lang w:val="ru-RU" w:eastAsia="en-US" w:bidi="ar-SA"/>
      </w:rPr>
    </w:lvl>
    <w:lvl w:ilvl="2" w:tplc="1C5C3646">
      <w:numFmt w:val="bullet"/>
      <w:lvlText w:val="•"/>
      <w:lvlJc w:val="left"/>
      <w:pPr>
        <w:ind w:left="1589" w:hanging="346"/>
      </w:pPr>
      <w:rPr>
        <w:rFonts w:hint="default"/>
        <w:lang w:val="ru-RU" w:eastAsia="en-US" w:bidi="ar-SA"/>
      </w:rPr>
    </w:lvl>
    <w:lvl w:ilvl="3" w:tplc="A250694C">
      <w:numFmt w:val="bullet"/>
      <w:lvlText w:val="•"/>
      <w:lvlJc w:val="left"/>
      <w:pPr>
        <w:ind w:left="2154" w:hanging="346"/>
      </w:pPr>
      <w:rPr>
        <w:rFonts w:hint="default"/>
        <w:lang w:val="ru-RU" w:eastAsia="en-US" w:bidi="ar-SA"/>
      </w:rPr>
    </w:lvl>
    <w:lvl w:ilvl="4" w:tplc="1E809132">
      <w:numFmt w:val="bullet"/>
      <w:lvlText w:val="•"/>
      <w:lvlJc w:val="left"/>
      <w:pPr>
        <w:ind w:left="2718" w:hanging="346"/>
      </w:pPr>
      <w:rPr>
        <w:rFonts w:hint="default"/>
        <w:lang w:val="ru-RU" w:eastAsia="en-US" w:bidi="ar-SA"/>
      </w:rPr>
    </w:lvl>
    <w:lvl w:ilvl="5" w:tplc="A22E3C74">
      <w:numFmt w:val="bullet"/>
      <w:lvlText w:val="•"/>
      <w:lvlJc w:val="left"/>
      <w:pPr>
        <w:ind w:left="3283" w:hanging="346"/>
      </w:pPr>
      <w:rPr>
        <w:rFonts w:hint="default"/>
        <w:lang w:val="ru-RU" w:eastAsia="en-US" w:bidi="ar-SA"/>
      </w:rPr>
    </w:lvl>
    <w:lvl w:ilvl="6" w:tplc="9A6A3BDE">
      <w:numFmt w:val="bullet"/>
      <w:lvlText w:val="•"/>
      <w:lvlJc w:val="left"/>
      <w:pPr>
        <w:ind w:left="3848" w:hanging="346"/>
      </w:pPr>
      <w:rPr>
        <w:rFonts w:hint="default"/>
        <w:lang w:val="ru-RU" w:eastAsia="en-US" w:bidi="ar-SA"/>
      </w:rPr>
    </w:lvl>
    <w:lvl w:ilvl="7" w:tplc="460EE460">
      <w:numFmt w:val="bullet"/>
      <w:lvlText w:val="•"/>
      <w:lvlJc w:val="left"/>
      <w:pPr>
        <w:ind w:left="4412" w:hanging="346"/>
      </w:pPr>
      <w:rPr>
        <w:rFonts w:hint="default"/>
        <w:lang w:val="ru-RU" w:eastAsia="en-US" w:bidi="ar-SA"/>
      </w:rPr>
    </w:lvl>
    <w:lvl w:ilvl="8" w:tplc="E774EDE2">
      <w:numFmt w:val="bullet"/>
      <w:lvlText w:val="•"/>
      <w:lvlJc w:val="left"/>
      <w:pPr>
        <w:ind w:left="4977" w:hanging="346"/>
      </w:pPr>
      <w:rPr>
        <w:rFonts w:hint="default"/>
        <w:lang w:val="ru-RU" w:eastAsia="en-US" w:bidi="ar-SA"/>
      </w:rPr>
    </w:lvl>
  </w:abstractNum>
  <w:abstractNum w:abstractNumId="29">
    <w:nsid w:val="3A934A66"/>
    <w:multiLevelType w:val="hybridMultilevel"/>
    <w:tmpl w:val="D16E284E"/>
    <w:lvl w:ilvl="0" w:tplc="A4ACDA14">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CEEE3A86">
      <w:numFmt w:val="bullet"/>
      <w:lvlText w:val="•"/>
      <w:lvlJc w:val="left"/>
      <w:pPr>
        <w:ind w:left="700" w:hanging="365"/>
      </w:pPr>
      <w:rPr>
        <w:rFonts w:hint="default"/>
        <w:lang w:val="ru-RU" w:eastAsia="en-US" w:bidi="ar-SA"/>
      </w:rPr>
    </w:lvl>
    <w:lvl w:ilvl="2" w:tplc="9E0A5D8C">
      <w:numFmt w:val="bullet"/>
      <w:lvlText w:val="•"/>
      <w:lvlJc w:val="left"/>
      <w:pPr>
        <w:ind w:left="1301" w:hanging="365"/>
      </w:pPr>
      <w:rPr>
        <w:rFonts w:hint="default"/>
        <w:lang w:val="ru-RU" w:eastAsia="en-US" w:bidi="ar-SA"/>
      </w:rPr>
    </w:lvl>
    <w:lvl w:ilvl="3" w:tplc="48180F6C">
      <w:numFmt w:val="bullet"/>
      <w:lvlText w:val="•"/>
      <w:lvlJc w:val="left"/>
      <w:pPr>
        <w:ind w:left="1902" w:hanging="365"/>
      </w:pPr>
      <w:rPr>
        <w:rFonts w:hint="default"/>
        <w:lang w:val="ru-RU" w:eastAsia="en-US" w:bidi="ar-SA"/>
      </w:rPr>
    </w:lvl>
    <w:lvl w:ilvl="4" w:tplc="EBEAF3D4">
      <w:numFmt w:val="bullet"/>
      <w:lvlText w:val="•"/>
      <w:lvlJc w:val="left"/>
      <w:pPr>
        <w:ind w:left="2502" w:hanging="365"/>
      </w:pPr>
      <w:rPr>
        <w:rFonts w:hint="default"/>
        <w:lang w:val="ru-RU" w:eastAsia="en-US" w:bidi="ar-SA"/>
      </w:rPr>
    </w:lvl>
    <w:lvl w:ilvl="5" w:tplc="99F85022">
      <w:numFmt w:val="bullet"/>
      <w:lvlText w:val="•"/>
      <w:lvlJc w:val="left"/>
      <w:pPr>
        <w:ind w:left="3103" w:hanging="365"/>
      </w:pPr>
      <w:rPr>
        <w:rFonts w:hint="default"/>
        <w:lang w:val="ru-RU" w:eastAsia="en-US" w:bidi="ar-SA"/>
      </w:rPr>
    </w:lvl>
    <w:lvl w:ilvl="6" w:tplc="AB2C3DC0">
      <w:numFmt w:val="bullet"/>
      <w:lvlText w:val="•"/>
      <w:lvlJc w:val="left"/>
      <w:pPr>
        <w:ind w:left="3704" w:hanging="365"/>
      </w:pPr>
      <w:rPr>
        <w:rFonts w:hint="default"/>
        <w:lang w:val="ru-RU" w:eastAsia="en-US" w:bidi="ar-SA"/>
      </w:rPr>
    </w:lvl>
    <w:lvl w:ilvl="7" w:tplc="69D69F6C">
      <w:numFmt w:val="bullet"/>
      <w:lvlText w:val="•"/>
      <w:lvlJc w:val="left"/>
      <w:pPr>
        <w:ind w:left="4304" w:hanging="365"/>
      </w:pPr>
      <w:rPr>
        <w:rFonts w:hint="default"/>
        <w:lang w:val="ru-RU" w:eastAsia="en-US" w:bidi="ar-SA"/>
      </w:rPr>
    </w:lvl>
    <w:lvl w:ilvl="8" w:tplc="79C28580">
      <w:numFmt w:val="bullet"/>
      <w:lvlText w:val="•"/>
      <w:lvlJc w:val="left"/>
      <w:pPr>
        <w:ind w:left="4905" w:hanging="365"/>
      </w:pPr>
      <w:rPr>
        <w:rFonts w:hint="default"/>
        <w:lang w:val="ru-RU" w:eastAsia="en-US" w:bidi="ar-SA"/>
      </w:rPr>
    </w:lvl>
  </w:abstractNum>
  <w:abstractNum w:abstractNumId="30">
    <w:nsid w:val="3E2A001D"/>
    <w:multiLevelType w:val="multilevel"/>
    <w:tmpl w:val="3E84E09A"/>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31">
    <w:nsid w:val="3E532D95"/>
    <w:multiLevelType w:val="hybridMultilevel"/>
    <w:tmpl w:val="D876C734"/>
    <w:lvl w:ilvl="0" w:tplc="B668674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EDAB034">
      <w:numFmt w:val="bullet"/>
      <w:lvlText w:val="•"/>
      <w:lvlJc w:val="left"/>
      <w:pPr>
        <w:ind w:left="1024" w:hanging="346"/>
      </w:pPr>
      <w:rPr>
        <w:rFonts w:hint="default"/>
        <w:lang w:val="ru-RU" w:eastAsia="en-US" w:bidi="ar-SA"/>
      </w:rPr>
    </w:lvl>
    <w:lvl w:ilvl="2" w:tplc="468E0A38">
      <w:numFmt w:val="bullet"/>
      <w:lvlText w:val="•"/>
      <w:lvlJc w:val="left"/>
      <w:pPr>
        <w:ind w:left="1589" w:hanging="346"/>
      </w:pPr>
      <w:rPr>
        <w:rFonts w:hint="default"/>
        <w:lang w:val="ru-RU" w:eastAsia="en-US" w:bidi="ar-SA"/>
      </w:rPr>
    </w:lvl>
    <w:lvl w:ilvl="3" w:tplc="5566ABDA">
      <w:numFmt w:val="bullet"/>
      <w:lvlText w:val="•"/>
      <w:lvlJc w:val="left"/>
      <w:pPr>
        <w:ind w:left="2154" w:hanging="346"/>
      </w:pPr>
      <w:rPr>
        <w:rFonts w:hint="default"/>
        <w:lang w:val="ru-RU" w:eastAsia="en-US" w:bidi="ar-SA"/>
      </w:rPr>
    </w:lvl>
    <w:lvl w:ilvl="4" w:tplc="6666DB94">
      <w:numFmt w:val="bullet"/>
      <w:lvlText w:val="•"/>
      <w:lvlJc w:val="left"/>
      <w:pPr>
        <w:ind w:left="2718" w:hanging="346"/>
      </w:pPr>
      <w:rPr>
        <w:rFonts w:hint="default"/>
        <w:lang w:val="ru-RU" w:eastAsia="en-US" w:bidi="ar-SA"/>
      </w:rPr>
    </w:lvl>
    <w:lvl w:ilvl="5" w:tplc="7E2CBF48">
      <w:numFmt w:val="bullet"/>
      <w:lvlText w:val="•"/>
      <w:lvlJc w:val="left"/>
      <w:pPr>
        <w:ind w:left="3283" w:hanging="346"/>
      </w:pPr>
      <w:rPr>
        <w:rFonts w:hint="default"/>
        <w:lang w:val="ru-RU" w:eastAsia="en-US" w:bidi="ar-SA"/>
      </w:rPr>
    </w:lvl>
    <w:lvl w:ilvl="6" w:tplc="BCEE6B46">
      <w:numFmt w:val="bullet"/>
      <w:lvlText w:val="•"/>
      <w:lvlJc w:val="left"/>
      <w:pPr>
        <w:ind w:left="3848" w:hanging="346"/>
      </w:pPr>
      <w:rPr>
        <w:rFonts w:hint="default"/>
        <w:lang w:val="ru-RU" w:eastAsia="en-US" w:bidi="ar-SA"/>
      </w:rPr>
    </w:lvl>
    <w:lvl w:ilvl="7" w:tplc="E722914E">
      <w:numFmt w:val="bullet"/>
      <w:lvlText w:val="•"/>
      <w:lvlJc w:val="left"/>
      <w:pPr>
        <w:ind w:left="4412" w:hanging="346"/>
      </w:pPr>
      <w:rPr>
        <w:rFonts w:hint="default"/>
        <w:lang w:val="ru-RU" w:eastAsia="en-US" w:bidi="ar-SA"/>
      </w:rPr>
    </w:lvl>
    <w:lvl w:ilvl="8" w:tplc="03504C66">
      <w:numFmt w:val="bullet"/>
      <w:lvlText w:val="•"/>
      <w:lvlJc w:val="left"/>
      <w:pPr>
        <w:ind w:left="4977" w:hanging="346"/>
      </w:pPr>
      <w:rPr>
        <w:rFonts w:hint="default"/>
        <w:lang w:val="ru-RU" w:eastAsia="en-US" w:bidi="ar-SA"/>
      </w:rPr>
    </w:lvl>
  </w:abstractNum>
  <w:abstractNum w:abstractNumId="32">
    <w:nsid w:val="3E6C7CF6"/>
    <w:multiLevelType w:val="hybridMultilevel"/>
    <w:tmpl w:val="891CA1C8"/>
    <w:lvl w:ilvl="0" w:tplc="1EDC4DF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C0667F22">
      <w:numFmt w:val="bullet"/>
      <w:lvlText w:val="•"/>
      <w:lvlJc w:val="left"/>
      <w:pPr>
        <w:ind w:left="1024" w:hanging="356"/>
      </w:pPr>
      <w:rPr>
        <w:rFonts w:hint="default"/>
        <w:lang w:val="ru-RU" w:eastAsia="en-US" w:bidi="ar-SA"/>
      </w:rPr>
    </w:lvl>
    <w:lvl w:ilvl="2" w:tplc="A35A4EA6">
      <w:numFmt w:val="bullet"/>
      <w:lvlText w:val="•"/>
      <w:lvlJc w:val="left"/>
      <w:pPr>
        <w:ind w:left="1589" w:hanging="356"/>
      </w:pPr>
      <w:rPr>
        <w:rFonts w:hint="default"/>
        <w:lang w:val="ru-RU" w:eastAsia="en-US" w:bidi="ar-SA"/>
      </w:rPr>
    </w:lvl>
    <w:lvl w:ilvl="3" w:tplc="BBF43824">
      <w:numFmt w:val="bullet"/>
      <w:lvlText w:val="•"/>
      <w:lvlJc w:val="left"/>
      <w:pPr>
        <w:ind w:left="2154" w:hanging="356"/>
      </w:pPr>
      <w:rPr>
        <w:rFonts w:hint="default"/>
        <w:lang w:val="ru-RU" w:eastAsia="en-US" w:bidi="ar-SA"/>
      </w:rPr>
    </w:lvl>
    <w:lvl w:ilvl="4" w:tplc="3D9AB450">
      <w:numFmt w:val="bullet"/>
      <w:lvlText w:val="•"/>
      <w:lvlJc w:val="left"/>
      <w:pPr>
        <w:ind w:left="2718" w:hanging="356"/>
      </w:pPr>
      <w:rPr>
        <w:rFonts w:hint="default"/>
        <w:lang w:val="ru-RU" w:eastAsia="en-US" w:bidi="ar-SA"/>
      </w:rPr>
    </w:lvl>
    <w:lvl w:ilvl="5" w:tplc="05805582">
      <w:numFmt w:val="bullet"/>
      <w:lvlText w:val="•"/>
      <w:lvlJc w:val="left"/>
      <w:pPr>
        <w:ind w:left="3283" w:hanging="356"/>
      </w:pPr>
      <w:rPr>
        <w:rFonts w:hint="default"/>
        <w:lang w:val="ru-RU" w:eastAsia="en-US" w:bidi="ar-SA"/>
      </w:rPr>
    </w:lvl>
    <w:lvl w:ilvl="6" w:tplc="BB9C09AC">
      <w:numFmt w:val="bullet"/>
      <w:lvlText w:val="•"/>
      <w:lvlJc w:val="left"/>
      <w:pPr>
        <w:ind w:left="3848" w:hanging="356"/>
      </w:pPr>
      <w:rPr>
        <w:rFonts w:hint="default"/>
        <w:lang w:val="ru-RU" w:eastAsia="en-US" w:bidi="ar-SA"/>
      </w:rPr>
    </w:lvl>
    <w:lvl w:ilvl="7" w:tplc="510808C0">
      <w:numFmt w:val="bullet"/>
      <w:lvlText w:val="•"/>
      <w:lvlJc w:val="left"/>
      <w:pPr>
        <w:ind w:left="4412" w:hanging="356"/>
      </w:pPr>
      <w:rPr>
        <w:rFonts w:hint="default"/>
        <w:lang w:val="ru-RU" w:eastAsia="en-US" w:bidi="ar-SA"/>
      </w:rPr>
    </w:lvl>
    <w:lvl w:ilvl="8" w:tplc="17EAB386">
      <w:numFmt w:val="bullet"/>
      <w:lvlText w:val="•"/>
      <w:lvlJc w:val="left"/>
      <w:pPr>
        <w:ind w:left="4977" w:hanging="356"/>
      </w:pPr>
      <w:rPr>
        <w:rFonts w:hint="default"/>
        <w:lang w:val="ru-RU" w:eastAsia="en-US" w:bidi="ar-SA"/>
      </w:rPr>
    </w:lvl>
  </w:abstractNum>
  <w:abstractNum w:abstractNumId="33">
    <w:nsid w:val="3E9C2579"/>
    <w:multiLevelType w:val="hybridMultilevel"/>
    <w:tmpl w:val="99E8D54C"/>
    <w:lvl w:ilvl="0" w:tplc="60C032F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AC1F9E">
      <w:numFmt w:val="bullet"/>
      <w:lvlText w:val="•"/>
      <w:lvlJc w:val="left"/>
      <w:pPr>
        <w:ind w:left="1024" w:hanging="351"/>
      </w:pPr>
      <w:rPr>
        <w:rFonts w:hint="default"/>
        <w:lang w:val="ru-RU" w:eastAsia="en-US" w:bidi="ar-SA"/>
      </w:rPr>
    </w:lvl>
    <w:lvl w:ilvl="2" w:tplc="6A967278">
      <w:numFmt w:val="bullet"/>
      <w:lvlText w:val="•"/>
      <w:lvlJc w:val="left"/>
      <w:pPr>
        <w:ind w:left="1589" w:hanging="351"/>
      </w:pPr>
      <w:rPr>
        <w:rFonts w:hint="default"/>
        <w:lang w:val="ru-RU" w:eastAsia="en-US" w:bidi="ar-SA"/>
      </w:rPr>
    </w:lvl>
    <w:lvl w:ilvl="3" w:tplc="DEF2A54A">
      <w:numFmt w:val="bullet"/>
      <w:lvlText w:val="•"/>
      <w:lvlJc w:val="left"/>
      <w:pPr>
        <w:ind w:left="2154" w:hanging="351"/>
      </w:pPr>
      <w:rPr>
        <w:rFonts w:hint="default"/>
        <w:lang w:val="ru-RU" w:eastAsia="en-US" w:bidi="ar-SA"/>
      </w:rPr>
    </w:lvl>
    <w:lvl w:ilvl="4" w:tplc="774C0A08">
      <w:numFmt w:val="bullet"/>
      <w:lvlText w:val="•"/>
      <w:lvlJc w:val="left"/>
      <w:pPr>
        <w:ind w:left="2718" w:hanging="351"/>
      </w:pPr>
      <w:rPr>
        <w:rFonts w:hint="default"/>
        <w:lang w:val="ru-RU" w:eastAsia="en-US" w:bidi="ar-SA"/>
      </w:rPr>
    </w:lvl>
    <w:lvl w:ilvl="5" w:tplc="3244B24C">
      <w:numFmt w:val="bullet"/>
      <w:lvlText w:val="•"/>
      <w:lvlJc w:val="left"/>
      <w:pPr>
        <w:ind w:left="3283" w:hanging="351"/>
      </w:pPr>
      <w:rPr>
        <w:rFonts w:hint="default"/>
        <w:lang w:val="ru-RU" w:eastAsia="en-US" w:bidi="ar-SA"/>
      </w:rPr>
    </w:lvl>
    <w:lvl w:ilvl="6" w:tplc="B5784612">
      <w:numFmt w:val="bullet"/>
      <w:lvlText w:val="•"/>
      <w:lvlJc w:val="left"/>
      <w:pPr>
        <w:ind w:left="3848" w:hanging="351"/>
      </w:pPr>
      <w:rPr>
        <w:rFonts w:hint="default"/>
        <w:lang w:val="ru-RU" w:eastAsia="en-US" w:bidi="ar-SA"/>
      </w:rPr>
    </w:lvl>
    <w:lvl w:ilvl="7" w:tplc="A4D8814C">
      <w:numFmt w:val="bullet"/>
      <w:lvlText w:val="•"/>
      <w:lvlJc w:val="left"/>
      <w:pPr>
        <w:ind w:left="4412" w:hanging="351"/>
      </w:pPr>
      <w:rPr>
        <w:rFonts w:hint="default"/>
        <w:lang w:val="ru-RU" w:eastAsia="en-US" w:bidi="ar-SA"/>
      </w:rPr>
    </w:lvl>
    <w:lvl w:ilvl="8" w:tplc="A8DC9472">
      <w:numFmt w:val="bullet"/>
      <w:lvlText w:val="•"/>
      <w:lvlJc w:val="left"/>
      <w:pPr>
        <w:ind w:left="4977" w:hanging="351"/>
      </w:pPr>
      <w:rPr>
        <w:rFonts w:hint="default"/>
        <w:lang w:val="ru-RU" w:eastAsia="en-US" w:bidi="ar-SA"/>
      </w:rPr>
    </w:lvl>
  </w:abstractNum>
  <w:abstractNum w:abstractNumId="34">
    <w:nsid w:val="41E40330"/>
    <w:multiLevelType w:val="multilevel"/>
    <w:tmpl w:val="052CC914"/>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5">
    <w:nsid w:val="4446056D"/>
    <w:multiLevelType w:val="hybridMultilevel"/>
    <w:tmpl w:val="87FA1AB4"/>
    <w:lvl w:ilvl="0" w:tplc="EFB2285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D9BE0988">
      <w:numFmt w:val="bullet"/>
      <w:lvlText w:val="•"/>
      <w:lvlJc w:val="left"/>
      <w:pPr>
        <w:ind w:left="700" w:hanging="240"/>
      </w:pPr>
      <w:rPr>
        <w:rFonts w:hint="default"/>
        <w:lang w:val="ru-RU" w:eastAsia="en-US" w:bidi="ar-SA"/>
      </w:rPr>
    </w:lvl>
    <w:lvl w:ilvl="2" w:tplc="EEB09104">
      <w:numFmt w:val="bullet"/>
      <w:lvlText w:val="•"/>
      <w:lvlJc w:val="left"/>
      <w:pPr>
        <w:ind w:left="1301" w:hanging="240"/>
      </w:pPr>
      <w:rPr>
        <w:rFonts w:hint="default"/>
        <w:lang w:val="ru-RU" w:eastAsia="en-US" w:bidi="ar-SA"/>
      </w:rPr>
    </w:lvl>
    <w:lvl w:ilvl="3" w:tplc="B4942C82">
      <w:numFmt w:val="bullet"/>
      <w:lvlText w:val="•"/>
      <w:lvlJc w:val="left"/>
      <w:pPr>
        <w:ind w:left="1902" w:hanging="240"/>
      </w:pPr>
      <w:rPr>
        <w:rFonts w:hint="default"/>
        <w:lang w:val="ru-RU" w:eastAsia="en-US" w:bidi="ar-SA"/>
      </w:rPr>
    </w:lvl>
    <w:lvl w:ilvl="4" w:tplc="BF76BF80">
      <w:numFmt w:val="bullet"/>
      <w:lvlText w:val="•"/>
      <w:lvlJc w:val="left"/>
      <w:pPr>
        <w:ind w:left="2502" w:hanging="240"/>
      </w:pPr>
      <w:rPr>
        <w:rFonts w:hint="default"/>
        <w:lang w:val="ru-RU" w:eastAsia="en-US" w:bidi="ar-SA"/>
      </w:rPr>
    </w:lvl>
    <w:lvl w:ilvl="5" w:tplc="4552B1FA">
      <w:numFmt w:val="bullet"/>
      <w:lvlText w:val="•"/>
      <w:lvlJc w:val="left"/>
      <w:pPr>
        <w:ind w:left="3103" w:hanging="240"/>
      </w:pPr>
      <w:rPr>
        <w:rFonts w:hint="default"/>
        <w:lang w:val="ru-RU" w:eastAsia="en-US" w:bidi="ar-SA"/>
      </w:rPr>
    </w:lvl>
    <w:lvl w:ilvl="6" w:tplc="78A4C52E">
      <w:numFmt w:val="bullet"/>
      <w:lvlText w:val="•"/>
      <w:lvlJc w:val="left"/>
      <w:pPr>
        <w:ind w:left="3704" w:hanging="240"/>
      </w:pPr>
      <w:rPr>
        <w:rFonts w:hint="default"/>
        <w:lang w:val="ru-RU" w:eastAsia="en-US" w:bidi="ar-SA"/>
      </w:rPr>
    </w:lvl>
    <w:lvl w:ilvl="7" w:tplc="F7064BDA">
      <w:numFmt w:val="bullet"/>
      <w:lvlText w:val="•"/>
      <w:lvlJc w:val="left"/>
      <w:pPr>
        <w:ind w:left="4304" w:hanging="240"/>
      </w:pPr>
      <w:rPr>
        <w:rFonts w:hint="default"/>
        <w:lang w:val="ru-RU" w:eastAsia="en-US" w:bidi="ar-SA"/>
      </w:rPr>
    </w:lvl>
    <w:lvl w:ilvl="8" w:tplc="603EBE80">
      <w:numFmt w:val="bullet"/>
      <w:lvlText w:val="•"/>
      <w:lvlJc w:val="left"/>
      <w:pPr>
        <w:ind w:left="4905" w:hanging="240"/>
      </w:pPr>
      <w:rPr>
        <w:rFonts w:hint="default"/>
        <w:lang w:val="ru-RU" w:eastAsia="en-US" w:bidi="ar-SA"/>
      </w:rPr>
    </w:lvl>
  </w:abstractNum>
  <w:abstractNum w:abstractNumId="36">
    <w:nsid w:val="452854B1"/>
    <w:multiLevelType w:val="hybridMultilevel"/>
    <w:tmpl w:val="9482D326"/>
    <w:lvl w:ilvl="0" w:tplc="E716D89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C5C1BBA">
      <w:numFmt w:val="bullet"/>
      <w:lvlText w:val="•"/>
      <w:lvlJc w:val="left"/>
      <w:pPr>
        <w:ind w:left="916" w:hanging="240"/>
      </w:pPr>
      <w:rPr>
        <w:rFonts w:hint="default"/>
        <w:lang w:val="ru-RU" w:eastAsia="en-US" w:bidi="ar-SA"/>
      </w:rPr>
    </w:lvl>
    <w:lvl w:ilvl="2" w:tplc="3478341C">
      <w:numFmt w:val="bullet"/>
      <w:lvlText w:val="•"/>
      <w:lvlJc w:val="left"/>
      <w:pPr>
        <w:ind w:left="1493" w:hanging="240"/>
      </w:pPr>
      <w:rPr>
        <w:rFonts w:hint="default"/>
        <w:lang w:val="ru-RU" w:eastAsia="en-US" w:bidi="ar-SA"/>
      </w:rPr>
    </w:lvl>
    <w:lvl w:ilvl="3" w:tplc="A19C8840">
      <w:numFmt w:val="bullet"/>
      <w:lvlText w:val="•"/>
      <w:lvlJc w:val="left"/>
      <w:pPr>
        <w:ind w:left="2070" w:hanging="240"/>
      </w:pPr>
      <w:rPr>
        <w:rFonts w:hint="default"/>
        <w:lang w:val="ru-RU" w:eastAsia="en-US" w:bidi="ar-SA"/>
      </w:rPr>
    </w:lvl>
    <w:lvl w:ilvl="4" w:tplc="91145A0E">
      <w:numFmt w:val="bullet"/>
      <w:lvlText w:val="•"/>
      <w:lvlJc w:val="left"/>
      <w:pPr>
        <w:ind w:left="2646" w:hanging="240"/>
      </w:pPr>
      <w:rPr>
        <w:rFonts w:hint="default"/>
        <w:lang w:val="ru-RU" w:eastAsia="en-US" w:bidi="ar-SA"/>
      </w:rPr>
    </w:lvl>
    <w:lvl w:ilvl="5" w:tplc="4E9E9938">
      <w:numFmt w:val="bullet"/>
      <w:lvlText w:val="•"/>
      <w:lvlJc w:val="left"/>
      <w:pPr>
        <w:ind w:left="3223" w:hanging="240"/>
      </w:pPr>
      <w:rPr>
        <w:rFonts w:hint="default"/>
        <w:lang w:val="ru-RU" w:eastAsia="en-US" w:bidi="ar-SA"/>
      </w:rPr>
    </w:lvl>
    <w:lvl w:ilvl="6" w:tplc="7230FEEE">
      <w:numFmt w:val="bullet"/>
      <w:lvlText w:val="•"/>
      <w:lvlJc w:val="left"/>
      <w:pPr>
        <w:ind w:left="3800" w:hanging="240"/>
      </w:pPr>
      <w:rPr>
        <w:rFonts w:hint="default"/>
        <w:lang w:val="ru-RU" w:eastAsia="en-US" w:bidi="ar-SA"/>
      </w:rPr>
    </w:lvl>
    <w:lvl w:ilvl="7" w:tplc="B95EECD8">
      <w:numFmt w:val="bullet"/>
      <w:lvlText w:val="•"/>
      <w:lvlJc w:val="left"/>
      <w:pPr>
        <w:ind w:left="4376" w:hanging="240"/>
      </w:pPr>
      <w:rPr>
        <w:rFonts w:hint="default"/>
        <w:lang w:val="ru-RU" w:eastAsia="en-US" w:bidi="ar-SA"/>
      </w:rPr>
    </w:lvl>
    <w:lvl w:ilvl="8" w:tplc="B1988598">
      <w:numFmt w:val="bullet"/>
      <w:lvlText w:val="•"/>
      <w:lvlJc w:val="left"/>
      <w:pPr>
        <w:ind w:left="4953" w:hanging="240"/>
      </w:pPr>
      <w:rPr>
        <w:rFonts w:hint="default"/>
        <w:lang w:val="ru-RU" w:eastAsia="en-US" w:bidi="ar-SA"/>
      </w:rPr>
    </w:lvl>
  </w:abstractNum>
  <w:abstractNum w:abstractNumId="37">
    <w:nsid w:val="47942FFF"/>
    <w:multiLevelType w:val="hybridMultilevel"/>
    <w:tmpl w:val="F0D6F606"/>
    <w:lvl w:ilvl="0" w:tplc="F8A0A5D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BE23400">
      <w:numFmt w:val="bullet"/>
      <w:lvlText w:val="•"/>
      <w:lvlJc w:val="left"/>
      <w:pPr>
        <w:ind w:left="916" w:hanging="236"/>
      </w:pPr>
      <w:rPr>
        <w:rFonts w:hint="default"/>
        <w:lang w:val="ru-RU" w:eastAsia="en-US" w:bidi="ar-SA"/>
      </w:rPr>
    </w:lvl>
    <w:lvl w:ilvl="2" w:tplc="38687B02">
      <w:numFmt w:val="bullet"/>
      <w:lvlText w:val="•"/>
      <w:lvlJc w:val="left"/>
      <w:pPr>
        <w:ind w:left="1493" w:hanging="236"/>
      </w:pPr>
      <w:rPr>
        <w:rFonts w:hint="default"/>
        <w:lang w:val="ru-RU" w:eastAsia="en-US" w:bidi="ar-SA"/>
      </w:rPr>
    </w:lvl>
    <w:lvl w:ilvl="3" w:tplc="6CAC7AE4">
      <w:numFmt w:val="bullet"/>
      <w:lvlText w:val="•"/>
      <w:lvlJc w:val="left"/>
      <w:pPr>
        <w:ind w:left="2070" w:hanging="236"/>
      </w:pPr>
      <w:rPr>
        <w:rFonts w:hint="default"/>
        <w:lang w:val="ru-RU" w:eastAsia="en-US" w:bidi="ar-SA"/>
      </w:rPr>
    </w:lvl>
    <w:lvl w:ilvl="4" w:tplc="F9DAAC3A">
      <w:numFmt w:val="bullet"/>
      <w:lvlText w:val="•"/>
      <w:lvlJc w:val="left"/>
      <w:pPr>
        <w:ind w:left="2646" w:hanging="236"/>
      </w:pPr>
      <w:rPr>
        <w:rFonts w:hint="default"/>
        <w:lang w:val="ru-RU" w:eastAsia="en-US" w:bidi="ar-SA"/>
      </w:rPr>
    </w:lvl>
    <w:lvl w:ilvl="5" w:tplc="A3F0C8A8">
      <w:numFmt w:val="bullet"/>
      <w:lvlText w:val="•"/>
      <w:lvlJc w:val="left"/>
      <w:pPr>
        <w:ind w:left="3223" w:hanging="236"/>
      </w:pPr>
      <w:rPr>
        <w:rFonts w:hint="default"/>
        <w:lang w:val="ru-RU" w:eastAsia="en-US" w:bidi="ar-SA"/>
      </w:rPr>
    </w:lvl>
    <w:lvl w:ilvl="6" w:tplc="72FED9C4">
      <w:numFmt w:val="bullet"/>
      <w:lvlText w:val="•"/>
      <w:lvlJc w:val="left"/>
      <w:pPr>
        <w:ind w:left="3800" w:hanging="236"/>
      </w:pPr>
      <w:rPr>
        <w:rFonts w:hint="default"/>
        <w:lang w:val="ru-RU" w:eastAsia="en-US" w:bidi="ar-SA"/>
      </w:rPr>
    </w:lvl>
    <w:lvl w:ilvl="7" w:tplc="E134304A">
      <w:numFmt w:val="bullet"/>
      <w:lvlText w:val="•"/>
      <w:lvlJc w:val="left"/>
      <w:pPr>
        <w:ind w:left="4376" w:hanging="236"/>
      </w:pPr>
      <w:rPr>
        <w:rFonts w:hint="default"/>
        <w:lang w:val="ru-RU" w:eastAsia="en-US" w:bidi="ar-SA"/>
      </w:rPr>
    </w:lvl>
    <w:lvl w:ilvl="8" w:tplc="12D86154">
      <w:numFmt w:val="bullet"/>
      <w:lvlText w:val="•"/>
      <w:lvlJc w:val="left"/>
      <w:pPr>
        <w:ind w:left="4953" w:hanging="236"/>
      </w:pPr>
      <w:rPr>
        <w:rFonts w:hint="default"/>
        <w:lang w:val="ru-RU" w:eastAsia="en-US" w:bidi="ar-SA"/>
      </w:rPr>
    </w:lvl>
  </w:abstractNum>
  <w:abstractNum w:abstractNumId="38">
    <w:nsid w:val="48133ECC"/>
    <w:multiLevelType w:val="multilevel"/>
    <w:tmpl w:val="801C13F0"/>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39">
    <w:nsid w:val="4A002C5E"/>
    <w:multiLevelType w:val="hybridMultilevel"/>
    <w:tmpl w:val="94D09452"/>
    <w:lvl w:ilvl="0" w:tplc="98C6934A">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C8C2AD4">
      <w:numFmt w:val="bullet"/>
      <w:lvlText w:val="•"/>
      <w:lvlJc w:val="left"/>
      <w:pPr>
        <w:ind w:left="1024" w:hanging="360"/>
      </w:pPr>
      <w:rPr>
        <w:rFonts w:hint="default"/>
        <w:lang w:val="ru-RU" w:eastAsia="en-US" w:bidi="ar-SA"/>
      </w:rPr>
    </w:lvl>
    <w:lvl w:ilvl="2" w:tplc="7E143CE8">
      <w:numFmt w:val="bullet"/>
      <w:lvlText w:val="•"/>
      <w:lvlJc w:val="left"/>
      <w:pPr>
        <w:ind w:left="1589" w:hanging="360"/>
      </w:pPr>
      <w:rPr>
        <w:rFonts w:hint="default"/>
        <w:lang w:val="ru-RU" w:eastAsia="en-US" w:bidi="ar-SA"/>
      </w:rPr>
    </w:lvl>
    <w:lvl w:ilvl="3" w:tplc="12220B04">
      <w:numFmt w:val="bullet"/>
      <w:lvlText w:val="•"/>
      <w:lvlJc w:val="left"/>
      <w:pPr>
        <w:ind w:left="2154" w:hanging="360"/>
      </w:pPr>
      <w:rPr>
        <w:rFonts w:hint="default"/>
        <w:lang w:val="ru-RU" w:eastAsia="en-US" w:bidi="ar-SA"/>
      </w:rPr>
    </w:lvl>
    <w:lvl w:ilvl="4" w:tplc="F2FAE5B0">
      <w:numFmt w:val="bullet"/>
      <w:lvlText w:val="•"/>
      <w:lvlJc w:val="left"/>
      <w:pPr>
        <w:ind w:left="2718" w:hanging="360"/>
      </w:pPr>
      <w:rPr>
        <w:rFonts w:hint="default"/>
        <w:lang w:val="ru-RU" w:eastAsia="en-US" w:bidi="ar-SA"/>
      </w:rPr>
    </w:lvl>
    <w:lvl w:ilvl="5" w:tplc="26FE4208">
      <w:numFmt w:val="bullet"/>
      <w:lvlText w:val="•"/>
      <w:lvlJc w:val="left"/>
      <w:pPr>
        <w:ind w:left="3283" w:hanging="360"/>
      </w:pPr>
      <w:rPr>
        <w:rFonts w:hint="default"/>
        <w:lang w:val="ru-RU" w:eastAsia="en-US" w:bidi="ar-SA"/>
      </w:rPr>
    </w:lvl>
    <w:lvl w:ilvl="6" w:tplc="8294F8D8">
      <w:numFmt w:val="bullet"/>
      <w:lvlText w:val="•"/>
      <w:lvlJc w:val="left"/>
      <w:pPr>
        <w:ind w:left="3848" w:hanging="360"/>
      </w:pPr>
      <w:rPr>
        <w:rFonts w:hint="default"/>
        <w:lang w:val="ru-RU" w:eastAsia="en-US" w:bidi="ar-SA"/>
      </w:rPr>
    </w:lvl>
    <w:lvl w:ilvl="7" w:tplc="1B5C00C8">
      <w:numFmt w:val="bullet"/>
      <w:lvlText w:val="•"/>
      <w:lvlJc w:val="left"/>
      <w:pPr>
        <w:ind w:left="4412" w:hanging="360"/>
      </w:pPr>
      <w:rPr>
        <w:rFonts w:hint="default"/>
        <w:lang w:val="ru-RU" w:eastAsia="en-US" w:bidi="ar-SA"/>
      </w:rPr>
    </w:lvl>
    <w:lvl w:ilvl="8" w:tplc="5678B418">
      <w:numFmt w:val="bullet"/>
      <w:lvlText w:val="•"/>
      <w:lvlJc w:val="left"/>
      <w:pPr>
        <w:ind w:left="4977" w:hanging="360"/>
      </w:pPr>
      <w:rPr>
        <w:rFonts w:hint="default"/>
        <w:lang w:val="ru-RU" w:eastAsia="en-US" w:bidi="ar-SA"/>
      </w:rPr>
    </w:lvl>
  </w:abstractNum>
  <w:abstractNum w:abstractNumId="40">
    <w:nsid w:val="4AAE2A24"/>
    <w:multiLevelType w:val="hybridMultilevel"/>
    <w:tmpl w:val="CBDEC286"/>
    <w:lvl w:ilvl="0" w:tplc="1FEAC874">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7CE006A">
      <w:numFmt w:val="bullet"/>
      <w:lvlText w:val="•"/>
      <w:lvlJc w:val="left"/>
      <w:pPr>
        <w:ind w:left="700" w:hanging="356"/>
      </w:pPr>
      <w:rPr>
        <w:rFonts w:hint="default"/>
        <w:lang w:val="ru-RU" w:eastAsia="en-US" w:bidi="ar-SA"/>
      </w:rPr>
    </w:lvl>
    <w:lvl w:ilvl="2" w:tplc="64D24FCC">
      <w:numFmt w:val="bullet"/>
      <w:lvlText w:val="•"/>
      <w:lvlJc w:val="left"/>
      <w:pPr>
        <w:ind w:left="1301" w:hanging="356"/>
      </w:pPr>
      <w:rPr>
        <w:rFonts w:hint="default"/>
        <w:lang w:val="ru-RU" w:eastAsia="en-US" w:bidi="ar-SA"/>
      </w:rPr>
    </w:lvl>
    <w:lvl w:ilvl="3" w:tplc="D45E9D1A">
      <w:numFmt w:val="bullet"/>
      <w:lvlText w:val="•"/>
      <w:lvlJc w:val="left"/>
      <w:pPr>
        <w:ind w:left="1902" w:hanging="356"/>
      </w:pPr>
      <w:rPr>
        <w:rFonts w:hint="default"/>
        <w:lang w:val="ru-RU" w:eastAsia="en-US" w:bidi="ar-SA"/>
      </w:rPr>
    </w:lvl>
    <w:lvl w:ilvl="4" w:tplc="6D76AC82">
      <w:numFmt w:val="bullet"/>
      <w:lvlText w:val="•"/>
      <w:lvlJc w:val="left"/>
      <w:pPr>
        <w:ind w:left="2502" w:hanging="356"/>
      </w:pPr>
      <w:rPr>
        <w:rFonts w:hint="default"/>
        <w:lang w:val="ru-RU" w:eastAsia="en-US" w:bidi="ar-SA"/>
      </w:rPr>
    </w:lvl>
    <w:lvl w:ilvl="5" w:tplc="6512C808">
      <w:numFmt w:val="bullet"/>
      <w:lvlText w:val="•"/>
      <w:lvlJc w:val="left"/>
      <w:pPr>
        <w:ind w:left="3103" w:hanging="356"/>
      </w:pPr>
      <w:rPr>
        <w:rFonts w:hint="default"/>
        <w:lang w:val="ru-RU" w:eastAsia="en-US" w:bidi="ar-SA"/>
      </w:rPr>
    </w:lvl>
    <w:lvl w:ilvl="6" w:tplc="6E6A7272">
      <w:numFmt w:val="bullet"/>
      <w:lvlText w:val="•"/>
      <w:lvlJc w:val="left"/>
      <w:pPr>
        <w:ind w:left="3704" w:hanging="356"/>
      </w:pPr>
      <w:rPr>
        <w:rFonts w:hint="default"/>
        <w:lang w:val="ru-RU" w:eastAsia="en-US" w:bidi="ar-SA"/>
      </w:rPr>
    </w:lvl>
    <w:lvl w:ilvl="7" w:tplc="EE6E8EBA">
      <w:numFmt w:val="bullet"/>
      <w:lvlText w:val="•"/>
      <w:lvlJc w:val="left"/>
      <w:pPr>
        <w:ind w:left="4304" w:hanging="356"/>
      </w:pPr>
      <w:rPr>
        <w:rFonts w:hint="default"/>
        <w:lang w:val="ru-RU" w:eastAsia="en-US" w:bidi="ar-SA"/>
      </w:rPr>
    </w:lvl>
    <w:lvl w:ilvl="8" w:tplc="22C432C8">
      <w:numFmt w:val="bullet"/>
      <w:lvlText w:val="•"/>
      <w:lvlJc w:val="left"/>
      <w:pPr>
        <w:ind w:left="4905" w:hanging="356"/>
      </w:pPr>
      <w:rPr>
        <w:rFonts w:hint="default"/>
        <w:lang w:val="ru-RU" w:eastAsia="en-US" w:bidi="ar-SA"/>
      </w:rPr>
    </w:lvl>
  </w:abstractNum>
  <w:abstractNum w:abstractNumId="41">
    <w:nsid w:val="4B565846"/>
    <w:multiLevelType w:val="multilevel"/>
    <w:tmpl w:val="1EAADC2C"/>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2">
    <w:nsid w:val="55305CA7"/>
    <w:multiLevelType w:val="hybridMultilevel"/>
    <w:tmpl w:val="7F405600"/>
    <w:lvl w:ilvl="0" w:tplc="AE683B82">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57106244">
      <w:numFmt w:val="bullet"/>
      <w:lvlText w:val="•"/>
      <w:lvlJc w:val="left"/>
      <w:pPr>
        <w:ind w:left="1024" w:hanging="360"/>
      </w:pPr>
      <w:rPr>
        <w:rFonts w:hint="default"/>
        <w:lang w:val="ru-RU" w:eastAsia="en-US" w:bidi="ar-SA"/>
      </w:rPr>
    </w:lvl>
    <w:lvl w:ilvl="2" w:tplc="2C1A61A4">
      <w:numFmt w:val="bullet"/>
      <w:lvlText w:val="•"/>
      <w:lvlJc w:val="left"/>
      <w:pPr>
        <w:ind w:left="1589" w:hanging="360"/>
      </w:pPr>
      <w:rPr>
        <w:rFonts w:hint="default"/>
        <w:lang w:val="ru-RU" w:eastAsia="en-US" w:bidi="ar-SA"/>
      </w:rPr>
    </w:lvl>
    <w:lvl w:ilvl="3" w:tplc="2B8055AE">
      <w:numFmt w:val="bullet"/>
      <w:lvlText w:val="•"/>
      <w:lvlJc w:val="left"/>
      <w:pPr>
        <w:ind w:left="2154" w:hanging="360"/>
      </w:pPr>
      <w:rPr>
        <w:rFonts w:hint="default"/>
        <w:lang w:val="ru-RU" w:eastAsia="en-US" w:bidi="ar-SA"/>
      </w:rPr>
    </w:lvl>
    <w:lvl w:ilvl="4" w:tplc="6F64DBE4">
      <w:numFmt w:val="bullet"/>
      <w:lvlText w:val="•"/>
      <w:lvlJc w:val="left"/>
      <w:pPr>
        <w:ind w:left="2718" w:hanging="360"/>
      </w:pPr>
      <w:rPr>
        <w:rFonts w:hint="default"/>
        <w:lang w:val="ru-RU" w:eastAsia="en-US" w:bidi="ar-SA"/>
      </w:rPr>
    </w:lvl>
    <w:lvl w:ilvl="5" w:tplc="364C6308">
      <w:numFmt w:val="bullet"/>
      <w:lvlText w:val="•"/>
      <w:lvlJc w:val="left"/>
      <w:pPr>
        <w:ind w:left="3283" w:hanging="360"/>
      </w:pPr>
      <w:rPr>
        <w:rFonts w:hint="default"/>
        <w:lang w:val="ru-RU" w:eastAsia="en-US" w:bidi="ar-SA"/>
      </w:rPr>
    </w:lvl>
    <w:lvl w:ilvl="6" w:tplc="A11E9234">
      <w:numFmt w:val="bullet"/>
      <w:lvlText w:val="•"/>
      <w:lvlJc w:val="left"/>
      <w:pPr>
        <w:ind w:left="3848" w:hanging="360"/>
      </w:pPr>
      <w:rPr>
        <w:rFonts w:hint="default"/>
        <w:lang w:val="ru-RU" w:eastAsia="en-US" w:bidi="ar-SA"/>
      </w:rPr>
    </w:lvl>
    <w:lvl w:ilvl="7" w:tplc="74C2AC0A">
      <w:numFmt w:val="bullet"/>
      <w:lvlText w:val="•"/>
      <w:lvlJc w:val="left"/>
      <w:pPr>
        <w:ind w:left="4412" w:hanging="360"/>
      </w:pPr>
      <w:rPr>
        <w:rFonts w:hint="default"/>
        <w:lang w:val="ru-RU" w:eastAsia="en-US" w:bidi="ar-SA"/>
      </w:rPr>
    </w:lvl>
    <w:lvl w:ilvl="8" w:tplc="6E008BC6">
      <w:numFmt w:val="bullet"/>
      <w:lvlText w:val="•"/>
      <w:lvlJc w:val="left"/>
      <w:pPr>
        <w:ind w:left="4977" w:hanging="360"/>
      </w:pPr>
      <w:rPr>
        <w:rFonts w:hint="default"/>
        <w:lang w:val="ru-RU" w:eastAsia="en-US" w:bidi="ar-SA"/>
      </w:rPr>
    </w:lvl>
  </w:abstractNum>
  <w:abstractNum w:abstractNumId="43">
    <w:nsid w:val="567B7BFE"/>
    <w:multiLevelType w:val="hybridMultilevel"/>
    <w:tmpl w:val="425404C8"/>
    <w:lvl w:ilvl="0" w:tplc="D5B887AA">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4AC83F2">
      <w:numFmt w:val="bullet"/>
      <w:lvlText w:val="•"/>
      <w:lvlJc w:val="left"/>
      <w:pPr>
        <w:ind w:left="700" w:hanging="351"/>
      </w:pPr>
      <w:rPr>
        <w:rFonts w:hint="default"/>
        <w:lang w:val="ru-RU" w:eastAsia="en-US" w:bidi="ar-SA"/>
      </w:rPr>
    </w:lvl>
    <w:lvl w:ilvl="2" w:tplc="820EE398">
      <w:numFmt w:val="bullet"/>
      <w:lvlText w:val="•"/>
      <w:lvlJc w:val="left"/>
      <w:pPr>
        <w:ind w:left="1301" w:hanging="351"/>
      </w:pPr>
      <w:rPr>
        <w:rFonts w:hint="default"/>
        <w:lang w:val="ru-RU" w:eastAsia="en-US" w:bidi="ar-SA"/>
      </w:rPr>
    </w:lvl>
    <w:lvl w:ilvl="3" w:tplc="E6D4EE4E">
      <w:numFmt w:val="bullet"/>
      <w:lvlText w:val="•"/>
      <w:lvlJc w:val="left"/>
      <w:pPr>
        <w:ind w:left="1902" w:hanging="351"/>
      </w:pPr>
      <w:rPr>
        <w:rFonts w:hint="default"/>
        <w:lang w:val="ru-RU" w:eastAsia="en-US" w:bidi="ar-SA"/>
      </w:rPr>
    </w:lvl>
    <w:lvl w:ilvl="4" w:tplc="D340B57C">
      <w:numFmt w:val="bullet"/>
      <w:lvlText w:val="•"/>
      <w:lvlJc w:val="left"/>
      <w:pPr>
        <w:ind w:left="2502" w:hanging="351"/>
      </w:pPr>
      <w:rPr>
        <w:rFonts w:hint="default"/>
        <w:lang w:val="ru-RU" w:eastAsia="en-US" w:bidi="ar-SA"/>
      </w:rPr>
    </w:lvl>
    <w:lvl w:ilvl="5" w:tplc="C2B4E3FE">
      <w:numFmt w:val="bullet"/>
      <w:lvlText w:val="•"/>
      <w:lvlJc w:val="left"/>
      <w:pPr>
        <w:ind w:left="3103" w:hanging="351"/>
      </w:pPr>
      <w:rPr>
        <w:rFonts w:hint="default"/>
        <w:lang w:val="ru-RU" w:eastAsia="en-US" w:bidi="ar-SA"/>
      </w:rPr>
    </w:lvl>
    <w:lvl w:ilvl="6" w:tplc="20D62AC6">
      <w:numFmt w:val="bullet"/>
      <w:lvlText w:val="•"/>
      <w:lvlJc w:val="left"/>
      <w:pPr>
        <w:ind w:left="3704" w:hanging="351"/>
      </w:pPr>
      <w:rPr>
        <w:rFonts w:hint="default"/>
        <w:lang w:val="ru-RU" w:eastAsia="en-US" w:bidi="ar-SA"/>
      </w:rPr>
    </w:lvl>
    <w:lvl w:ilvl="7" w:tplc="64268DE2">
      <w:numFmt w:val="bullet"/>
      <w:lvlText w:val="•"/>
      <w:lvlJc w:val="left"/>
      <w:pPr>
        <w:ind w:left="4304" w:hanging="351"/>
      </w:pPr>
      <w:rPr>
        <w:rFonts w:hint="default"/>
        <w:lang w:val="ru-RU" w:eastAsia="en-US" w:bidi="ar-SA"/>
      </w:rPr>
    </w:lvl>
    <w:lvl w:ilvl="8" w:tplc="7F149B42">
      <w:numFmt w:val="bullet"/>
      <w:lvlText w:val="•"/>
      <w:lvlJc w:val="left"/>
      <w:pPr>
        <w:ind w:left="4905" w:hanging="351"/>
      </w:pPr>
      <w:rPr>
        <w:rFonts w:hint="default"/>
        <w:lang w:val="ru-RU" w:eastAsia="en-US" w:bidi="ar-SA"/>
      </w:rPr>
    </w:lvl>
  </w:abstractNum>
  <w:abstractNum w:abstractNumId="44">
    <w:nsid w:val="56997A50"/>
    <w:multiLevelType w:val="multilevel"/>
    <w:tmpl w:val="FD8A3BEE"/>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45">
    <w:nsid w:val="572B5AE2"/>
    <w:multiLevelType w:val="hybridMultilevel"/>
    <w:tmpl w:val="B322C6AE"/>
    <w:lvl w:ilvl="0" w:tplc="90A22D1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0281BA">
      <w:numFmt w:val="bullet"/>
      <w:lvlText w:val="•"/>
      <w:lvlJc w:val="left"/>
      <w:pPr>
        <w:ind w:left="700" w:hanging="365"/>
      </w:pPr>
      <w:rPr>
        <w:rFonts w:hint="default"/>
        <w:lang w:val="ru-RU" w:eastAsia="en-US" w:bidi="ar-SA"/>
      </w:rPr>
    </w:lvl>
    <w:lvl w:ilvl="2" w:tplc="51849BE0">
      <w:numFmt w:val="bullet"/>
      <w:lvlText w:val="•"/>
      <w:lvlJc w:val="left"/>
      <w:pPr>
        <w:ind w:left="1301" w:hanging="365"/>
      </w:pPr>
      <w:rPr>
        <w:rFonts w:hint="default"/>
        <w:lang w:val="ru-RU" w:eastAsia="en-US" w:bidi="ar-SA"/>
      </w:rPr>
    </w:lvl>
    <w:lvl w:ilvl="3" w:tplc="844A6916">
      <w:numFmt w:val="bullet"/>
      <w:lvlText w:val="•"/>
      <w:lvlJc w:val="left"/>
      <w:pPr>
        <w:ind w:left="1902" w:hanging="365"/>
      </w:pPr>
      <w:rPr>
        <w:rFonts w:hint="default"/>
        <w:lang w:val="ru-RU" w:eastAsia="en-US" w:bidi="ar-SA"/>
      </w:rPr>
    </w:lvl>
    <w:lvl w:ilvl="4" w:tplc="103C310E">
      <w:numFmt w:val="bullet"/>
      <w:lvlText w:val="•"/>
      <w:lvlJc w:val="left"/>
      <w:pPr>
        <w:ind w:left="2502" w:hanging="365"/>
      </w:pPr>
      <w:rPr>
        <w:rFonts w:hint="default"/>
        <w:lang w:val="ru-RU" w:eastAsia="en-US" w:bidi="ar-SA"/>
      </w:rPr>
    </w:lvl>
    <w:lvl w:ilvl="5" w:tplc="74903AE2">
      <w:numFmt w:val="bullet"/>
      <w:lvlText w:val="•"/>
      <w:lvlJc w:val="left"/>
      <w:pPr>
        <w:ind w:left="3103" w:hanging="365"/>
      </w:pPr>
      <w:rPr>
        <w:rFonts w:hint="default"/>
        <w:lang w:val="ru-RU" w:eastAsia="en-US" w:bidi="ar-SA"/>
      </w:rPr>
    </w:lvl>
    <w:lvl w:ilvl="6" w:tplc="81005862">
      <w:numFmt w:val="bullet"/>
      <w:lvlText w:val="•"/>
      <w:lvlJc w:val="left"/>
      <w:pPr>
        <w:ind w:left="3704" w:hanging="365"/>
      </w:pPr>
      <w:rPr>
        <w:rFonts w:hint="default"/>
        <w:lang w:val="ru-RU" w:eastAsia="en-US" w:bidi="ar-SA"/>
      </w:rPr>
    </w:lvl>
    <w:lvl w:ilvl="7" w:tplc="2D3CCBFA">
      <w:numFmt w:val="bullet"/>
      <w:lvlText w:val="•"/>
      <w:lvlJc w:val="left"/>
      <w:pPr>
        <w:ind w:left="4304" w:hanging="365"/>
      </w:pPr>
      <w:rPr>
        <w:rFonts w:hint="default"/>
        <w:lang w:val="ru-RU" w:eastAsia="en-US" w:bidi="ar-SA"/>
      </w:rPr>
    </w:lvl>
    <w:lvl w:ilvl="8" w:tplc="AA2CFB94">
      <w:numFmt w:val="bullet"/>
      <w:lvlText w:val="•"/>
      <w:lvlJc w:val="left"/>
      <w:pPr>
        <w:ind w:left="4905" w:hanging="365"/>
      </w:pPr>
      <w:rPr>
        <w:rFonts w:hint="default"/>
        <w:lang w:val="ru-RU" w:eastAsia="en-US" w:bidi="ar-SA"/>
      </w:rPr>
    </w:lvl>
  </w:abstractNum>
  <w:abstractNum w:abstractNumId="46">
    <w:nsid w:val="5B2C7E6B"/>
    <w:multiLevelType w:val="multilevel"/>
    <w:tmpl w:val="6E6C84DC"/>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47">
    <w:nsid w:val="5E437FA8"/>
    <w:multiLevelType w:val="hybridMultilevel"/>
    <w:tmpl w:val="654C9D3A"/>
    <w:lvl w:ilvl="0" w:tplc="36E69CE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3DDA38A6">
      <w:numFmt w:val="bullet"/>
      <w:lvlText w:val="•"/>
      <w:lvlJc w:val="left"/>
      <w:pPr>
        <w:ind w:left="916" w:hanging="240"/>
      </w:pPr>
      <w:rPr>
        <w:rFonts w:hint="default"/>
        <w:lang w:val="ru-RU" w:eastAsia="en-US" w:bidi="ar-SA"/>
      </w:rPr>
    </w:lvl>
    <w:lvl w:ilvl="2" w:tplc="8918EE82">
      <w:numFmt w:val="bullet"/>
      <w:lvlText w:val="•"/>
      <w:lvlJc w:val="left"/>
      <w:pPr>
        <w:ind w:left="1493" w:hanging="240"/>
      </w:pPr>
      <w:rPr>
        <w:rFonts w:hint="default"/>
        <w:lang w:val="ru-RU" w:eastAsia="en-US" w:bidi="ar-SA"/>
      </w:rPr>
    </w:lvl>
    <w:lvl w:ilvl="3" w:tplc="A990A894">
      <w:numFmt w:val="bullet"/>
      <w:lvlText w:val="•"/>
      <w:lvlJc w:val="left"/>
      <w:pPr>
        <w:ind w:left="2070" w:hanging="240"/>
      </w:pPr>
      <w:rPr>
        <w:rFonts w:hint="default"/>
        <w:lang w:val="ru-RU" w:eastAsia="en-US" w:bidi="ar-SA"/>
      </w:rPr>
    </w:lvl>
    <w:lvl w:ilvl="4" w:tplc="D8D05C20">
      <w:numFmt w:val="bullet"/>
      <w:lvlText w:val="•"/>
      <w:lvlJc w:val="left"/>
      <w:pPr>
        <w:ind w:left="2646" w:hanging="240"/>
      </w:pPr>
      <w:rPr>
        <w:rFonts w:hint="default"/>
        <w:lang w:val="ru-RU" w:eastAsia="en-US" w:bidi="ar-SA"/>
      </w:rPr>
    </w:lvl>
    <w:lvl w:ilvl="5" w:tplc="D152F15C">
      <w:numFmt w:val="bullet"/>
      <w:lvlText w:val="•"/>
      <w:lvlJc w:val="left"/>
      <w:pPr>
        <w:ind w:left="3223" w:hanging="240"/>
      </w:pPr>
      <w:rPr>
        <w:rFonts w:hint="default"/>
        <w:lang w:val="ru-RU" w:eastAsia="en-US" w:bidi="ar-SA"/>
      </w:rPr>
    </w:lvl>
    <w:lvl w:ilvl="6" w:tplc="1DDE164A">
      <w:numFmt w:val="bullet"/>
      <w:lvlText w:val="•"/>
      <w:lvlJc w:val="left"/>
      <w:pPr>
        <w:ind w:left="3800" w:hanging="240"/>
      </w:pPr>
      <w:rPr>
        <w:rFonts w:hint="default"/>
        <w:lang w:val="ru-RU" w:eastAsia="en-US" w:bidi="ar-SA"/>
      </w:rPr>
    </w:lvl>
    <w:lvl w:ilvl="7" w:tplc="86C241DC">
      <w:numFmt w:val="bullet"/>
      <w:lvlText w:val="•"/>
      <w:lvlJc w:val="left"/>
      <w:pPr>
        <w:ind w:left="4376" w:hanging="240"/>
      </w:pPr>
      <w:rPr>
        <w:rFonts w:hint="default"/>
        <w:lang w:val="ru-RU" w:eastAsia="en-US" w:bidi="ar-SA"/>
      </w:rPr>
    </w:lvl>
    <w:lvl w:ilvl="8" w:tplc="EDDCB186">
      <w:numFmt w:val="bullet"/>
      <w:lvlText w:val="•"/>
      <w:lvlJc w:val="left"/>
      <w:pPr>
        <w:ind w:left="4953" w:hanging="240"/>
      </w:pPr>
      <w:rPr>
        <w:rFonts w:hint="default"/>
        <w:lang w:val="ru-RU" w:eastAsia="en-US" w:bidi="ar-SA"/>
      </w:rPr>
    </w:lvl>
  </w:abstractNum>
  <w:abstractNum w:abstractNumId="48">
    <w:nsid w:val="5E7D39A1"/>
    <w:multiLevelType w:val="hybridMultilevel"/>
    <w:tmpl w:val="0CC07622"/>
    <w:lvl w:ilvl="0" w:tplc="6F06BE7A">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11A79F8">
      <w:numFmt w:val="bullet"/>
      <w:lvlText w:val="•"/>
      <w:lvlJc w:val="left"/>
      <w:pPr>
        <w:ind w:left="1114" w:hanging="452"/>
      </w:pPr>
      <w:rPr>
        <w:rFonts w:hint="default"/>
        <w:lang w:val="ru-RU" w:eastAsia="en-US" w:bidi="ar-SA"/>
      </w:rPr>
    </w:lvl>
    <w:lvl w:ilvl="2" w:tplc="AF12BBB0">
      <w:numFmt w:val="bullet"/>
      <w:lvlText w:val="•"/>
      <w:lvlJc w:val="left"/>
      <w:pPr>
        <w:ind w:left="1669" w:hanging="452"/>
      </w:pPr>
      <w:rPr>
        <w:rFonts w:hint="default"/>
        <w:lang w:val="ru-RU" w:eastAsia="en-US" w:bidi="ar-SA"/>
      </w:rPr>
    </w:lvl>
    <w:lvl w:ilvl="3" w:tplc="C78601C4">
      <w:numFmt w:val="bullet"/>
      <w:lvlText w:val="•"/>
      <w:lvlJc w:val="left"/>
      <w:pPr>
        <w:ind w:left="2224" w:hanging="452"/>
      </w:pPr>
      <w:rPr>
        <w:rFonts w:hint="default"/>
        <w:lang w:val="ru-RU" w:eastAsia="en-US" w:bidi="ar-SA"/>
      </w:rPr>
    </w:lvl>
    <w:lvl w:ilvl="4" w:tplc="1F740C56">
      <w:numFmt w:val="bullet"/>
      <w:lvlText w:val="•"/>
      <w:lvlJc w:val="left"/>
      <w:pPr>
        <w:ind w:left="2778" w:hanging="452"/>
      </w:pPr>
      <w:rPr>
        <w:rFonts w:hint="default"/>
        <w:lang w:val="ru-RU" w:eastAsia="en-US" w:bidi="ar-SA"/>
      </w:rPr>
    </w:lvl>
    <w:lvl w:ilvl="5" w:tplc="90B05086">
      <w:numFmt w:val="bullet"/>
      <w:lvlText w:val="•"/>
      <w:lvlJc w:val="left"/>
      <w:pPr>
        <w:ind w:left="3333" w:hanging="452"/>
      </w:pPr>
      <w:rPr>
        <w:rFonts w:hint="default"/>
        <w:lang w:val="ru-RU" w:eastAsia="en-US" w:bidi="ar-SA"/>
      </w:rPr>
    </w:lvl>
    <w:lvl w:ilvl="6" w:tplc="8E46B8D6">
      <w:numFmt w:val="bullet"/>
      <w:lvlText w:val="•"/>
      <w:lvlJc w:val="left"/>
      <w:pPr>
        <w:ind w:left="3888" w:hanging="452"/>
      </w:pPr>
      <w:rPr>
        <w:rFonts w:hint="default"/>
        <w:lang w:val="ru-RU" w:eastAsia="en-US" w:bidi="ar-SA"/>
      </w:rPr>
    </w:lvl>
    <w:lvl w:ilvl="7" w:tplc="7BD039FC">
      <w:numFmt w:val="bullet"/>
      <w:lvlText w:val="•"/>
      <w:lvlJc w:val="left"/>
      <w:pPr>
        <w:ind w:left="4442" w:hanging="452"/>
      </w:pPr>
      <w:rPr>
        <w:rFonts w:hint="default"/>
        <w:lang w:val="ru-RU" w:eastAsia="en-US" w:bidi="ar-SA"/>
      </w:rPr>
    </w:lvl>
    <w:lvl w:ilvl="8" w:tplc="0636BD38">
      <w:numFmt w:val="bullet"/>
      <w:lvlText w:val="•"/>
      <w:lvlJc w:val="left"/>
      <w:pPr>
        <w:ind w:left="4997" w:hanging="452"/>
      </w:pPr>
      <w:rPr>
        <w:rFonts w:hint="default"/>
        <w:lang w:val="ru-RU" w:eastAsia="en-US" w:bidi="ar-SA"/>
      </w:rPr>
    </w:lvl>
  </w:abstractNum>
  <w:abstractNum w:abstractNumId="49">
    <w:nsid w:val="600F57BC"/>
    <w:multiLevelType w:val="hybridMultilevel"/>
    <w:tmpl w:val="16729A0E"/>
    <w:lvl w:ilvl="0" w:tplc="79A6794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52169998">
      <w:numFmt w:val="bullet"/>
      <w:lvlText w:val="•"/>
      <w:lvlJc w:val="left"/>
      <w:pPr>
        <w:ind w:left="1024" w:hanging="356"/>
      </w:pPr>
      <w:rPr>
        <w:rFonts w:hint="default"/>
        <w:lang w:val="ru-RU" w:eastAsia="en-US" w:bidi="ar-SA"/>
      </w:rPr>
    </w:lvl>
    <w:lvl w:ilvl="2" w:tplc="F2CAD444">
      <w:numFmt w:val="bullet"/>
      <w:lvlText w:val="•"/>
      <w:lvlJc w:val="left"/>
      <w:pPr>
        <w:ind w:left="1589" w:hanging="356"/>
      </w:pPr>
      <w:rPr>
        <w:rFonts w:hint="default"/>
        <w:lang w:val="ru-RU" w:eastAsia="en-US" w:bidi="ar-SA"/>
      </w:rPr>
    </w:lvl>
    <w:lvl w:ilvl="3" w:tplc="E03845E6">
      <w:numFmt w:val="bullet"/>
      <w:lvlText w:val="•"/>
      <w:lvlJc w:val="left"/>
      <w:pPr>
        <w:ind w:left="2154" w:hanging="356"/>
      </w:pPr>
      <w:rPr>
        <w:rFonts w:hint="default"/>
        <w:lang w:val="ru-RU" w:eastAsia="en-US" w:bidi="ar-SA"/>
      </w:rPr>
    </w:lvl>
    <w:lvl w:ilvl="4" w:tplc="DFC897D2">
      <w:numFmt w:val="bullet"/>
      <w:lvlText w:val="•"/>
      <w:lvlJc w:val="left"/>
      <w:pPr>
        <w:ind w:left="2718" w:hanging="356"/>
      </w:pPr>
      <w:rPr>
        <w:rFonts w:hint="default"/>
        <w:lang w:val="ru-RU" w:eastAsia="en-US" w:bidi="ar-SA"/>
      </w:rPr>
    </w:lvl>
    <w:lvl w:ilvl="5" w:tplc="DD86DC1E">
      <w:numFmt w:val="bullet"/>
      <w:lvlText w:val="•"/>
      <w:lvlJc w:val="left"/>
      <w:pPr>
        <w:ind w:left="3283" w:hanging="356"/>
      </w:pPr>
      <w:rPr>
        <w:rFonts w:hint="default"/>
        <w:lang w:val="ru-RU" w:eastAsia="en-US" w:bidi="ar-SA"/>
      </w:rPr>
    </w:lvl>
    <w:lvl w:ilvl="6" w:tplc="00482EA0">
      <w:numFmt w:val="bullet"/>
      <w:lvlText w:val="•"/>
      <w:lvlJc w:val="left"/>
      <w:pPr>
        <w:ind w:left="3848" w:hanging="356"/>
      </w:pPr>
      <w:rPr>
        <w:rFonts w:hint="default"/>
        <w:lang w:val="ru-RU" w:eastAsia="en-US" w:bidi="ar-SA"/>
      </w:rPr>
    </w:lvl>
    <w:lvl w:ilvl="7" w:tplc="FFA05A30">
      <w:numFmt w:val="bullet"/>
      <w:lvlText w:val="•"/>
      <w:lvlJc w:val="left"/>
      <w:pPr>
        <w:ind w:left="4412" w:hanging="356"/>
      </w:pPr>
      <w:rPr>
        <w:rFonts w:hint="default"/>
        <w:lang w:val="ru-RU" w:eastAsia="en-US" w:bidi="ar-SA"/>
      </w:rPr>
    </w:lvl>
    <w:lvl w:ilvl="8" w:tplc="43848570">
      <w:numFmt w:val="bullet"/>
      <w:lvlText w:val="•"/>
      <w:lvlJc w:val="left"/>
      <w:pPr>
        <w:ind w:left="4977" w:hanging="356"/>
      </w:pPr>
      <w:rPr>
        <w:rFonts w:hint="default"/>
        <w:lang w:val="ru-RU" w:eastAsia="en-US" w:bidi="ar-SA"/>
      </w:rPr>
    </w:lvl>
  </w:abstractNum>
  <w:abstractNum w:abstractNumId="50">
    <w:nsid w:val="617D459E"/>
    <w:multiLevelType w:val="hybridMultilevel"/>
    <w:tmpl w:val="EED4EC9C"/>
    <w:lvl w:ilvl="0" w:tplc="9D8C8680">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3E40E8">
      <w:numFmt w:val="bullet"/>
      <w:lvlText w:val="•"/>
      <w:lvlJc w:val="left"/>
      <w:pPr>
        <w:ind w:left="1024" w:hanging="356"/>
      </w:pPr>
      <w:rPr>
        <w:rFonts w:hint="default"/>
        <w:lang w:val="ru-RU" w:eastAsia="en-US" w:bidi="ar-SA"/>
      </w:rPr>
    </w:lvl>
    <w:lvl w:ilvl="2" w:tplc="825CA6C2">
      <w:numFmt w:val="bullet"/>
      <w:lvlText w:val="•"/>
      <w:lvlJc w:val="left"/>
      <w:pPr>
        <w:ind w:left="1589" w:hanging="356"/>
      </w:pPr>
      <w:rPr>
        <w:rFonts w:hint="default"/>
        <w:lang w:val="ru-RU" w:eastAsia="en-US" w:bidi="ar-SA"/>
      </w:rPr>
    </w:lvl>
    <w:lvl w:ilvl="3" w:tplc="04B8518E">
      <w:numFmt w:val="bullet"/>
      <w:lvlText w:val="•"/>
      <w:lvlJc w:val="left"/>
      <w:pPr>
        <w:ind w:left="2154" w:hanging="356"/>
      </w:pPr>
      <w:rPr>
        <w:rFonts w:hint="default"/>
        <w:lang w:val="ru-RU" w:eastAsia="en-US" w:bidi="ar-SA"/>
      </w:rPr>
    </w:lvl>
    <w:lvl w:ilvl="4" w:tplc="1FCA0AA2">
      <w:numFmt w:val="bullet"/>
      <w:lvlText w:val="•"/>
      <w:lvlJc w:val="left"/>
      <w:pPr>
        <w:ind w:left="2718" w:hanging="356"/>
      </w:pPr>
      <w:rPr>
        <w:rFonts w:hint="default"/>
        <w:lang w:val="ru-RU" w:eastAsia="en-US" w:bidi="ar-SA"/>
      </w:rPr>
    </w:lvl>
    <w:lvl w:ilvl="5" w:tplc="5A5E548C">
      <w:numFmt w:val="bullet"/>
      <w:lvlText w:val="•"/>
      <w:lvlJc w:val="left"/>
      <w:pPr>
        <w:ind w:left="3283" w:hanging="356"/>
      </w:pPr>
      <w:rPr>
        <w:rFonts w:hint="default"/>
        <w:lang w:val="ru-RU" w:eastAsia="en-US" w:bidi="ar-SA"/>
      </w:rPr>
    </w:lvl>
    <w:lvl w:ilvl="6" w:tplc="ECBCAF4C">
      <w:numFmt w:val="bullet"/>
      <w:lvlText w:val="•"/>
      <w:lvlJc w:val="left"/>
      <w:pPr>
        <w:ind w:left="3848" w:hanging="356"/>
      </w:pPr>
      <w:rPr>
        <w:rFonts w:hint="default"/>
        <w:lang w:val="ru-RU" w:eastAsia="en-US" w:bidi="ar-SA"/>
      </w:rPr>
    </w:lvl>
    <w:lvl w:ilvl="7" w:tplc="9DB0D1CE">
      <w:numFmt w:val="bullet"/>
      <w:lvlText w:val="•"/>
      <w:lvlJc w:val="left"/>
      <w:pPr>
        <w:ind w:left="4412" w:hanging="356"/>
      </w:pPr>
      <w:rPr>
        <w:rFonts w:hint="default"/>
        <w:lang w:val="ru-RU" w:eastAsia="en-US" w:bidi="ar-SA"/>
      </w:rPr>
    </w:lvl>
    <w:lvl w:ilvl="8" w:tplc="69B24BC0">
      <w:numFmt w:val="bullet"/>
      <w:lvlText w:val="•"/>
      <w:lvlJc w:val="left"/>
      <w:pPr>
        <w:ind w:left="4977" w:hanging="356"/>
      </w:pPr>
      <w:rPr>
        <w:rFonts w:hint="default"/>
        <w:lang w:val="ru-RU" w:eastAsia="en-US" w:bidi="ar-SA"/>
      </w:rPr>
    </w:lvl>
  </w:abstractNum>
  <w:abstractNum w:abstractNumId="51">
    <w:nsid w:val="63992B5A"/>
    <w:multiLevelType w:val="hybridMultilevel"/>
    <w:tmpl w:val="A56A6114"/>
    <w:lvl w:ilvl="0" w:tplc="D0026A1C">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CFAEF50">
      <w:numFmt w:val="bullet"/>
      <w:lvlText w:val="•"/>
      <w:lvlJc w:val="left"/>
      <w:pPr>
        <w:ind w:left="1024" w:hanging="356"/>
      </w:pPr>
      <w:rPr>
        <w:rFonts w:hint="default"/>
        <w:lang w:val="ru-RU" w:eastAsia="en-US" w:bidi="ar-SA"/>
      </w:rPr>
    </w:lvl>
    <w:lvl w:ilvl="2" w:tplc="64A0B5B6">
      <w:numFmt w:val="bullet"/>
      <w:lvlText w:val="•"/>
      <w:lvlJc w:val="left"/>
      <w:pPr>
        <w:ind w:left="1589" w:hanging="356"/>
      </w:pPr>
      <w:rPr>
        <w:rFonts w:hint="default"/>
        <w:lang w:val="ru-RU" w:eastAsia="en-US" w:bidi="ar-SA"/>
      </w:rPr>
    </w:lvl>
    <w:lvl w:ilvl="3" w:tplc="8934352A">
      <w:numFmt w:val="bullet"/>
      <w:lvlText w:val="•"/>
      <w:lvlJc w:val="left"/>
      <w:pPr>
        <w:ind w:left="2154" w:hanging="356"/>
      </w:pPr>
      <w:rPr>
        <w:rFonts w:hint="default"/>
        <w:lang w:val="ru-RU" w:eastAsia="en-US" w:bidi="ar-SA"/>
      </w:rPr>
    </w:lvl>
    <w:lvl w:ilvl="4" w:tplc="F88EF410">
      <w:numFmt w:val="bullet"/>
      <w:lvlText w:val="•"/>
      <w:lvlJc w:val="left"/>
      <w:pPr>
        <w:ind w:left="2718" w:hanging="356"/>
      </w:pPr>
      <w:rPr>
        <w:rFonts w:hint="default"/>
        <w:lang w:val="ru-RU" w:eastAsia="en-US" w:bidi="ar-SA"/>
      </w:rPr>
    </w:lvl>
    <w:lvl w:ilvl="5" w:tplc="BD5C09C8">
      <w:numFmt w:val="bullet"/>
      <w:lvlText w:val="•"/>
      <w:lvlJc w:val="left"/>
      <w:pPr>
        <w:ind w:left="3283" w:hanging="356"/>
      </w:pPr>
      <w:rPr>
        <w:rFonts w:hint="default"/>
        <w:lang w:val="ru-RU" w:eastAsia="en-US" w:bidi="ar-SA"/>
      </w:rPr>
    </w:lvl>
    <w:lvl w:ilvl="6" w:tplc="7CD8ECB8">
      <w:numFmt w:val="bullet"/>
      <w:lvlText w:val="•"/>
      <w:lvlJc w:val="left"/>
      <w:pPr>
        <w:ind w:left="3848" w:hanging="356"/>
      </w:pPr>
      <w:rPr>
        <w:rFonts w:hint="default"/>
        <w:lang w:val="ru-RU" w:eastAsia="en-US" w:bidi="ar-SA"/>
      </w:rPr>
    </w:lvl>
    <w:lvl w:ilvl="7" w:tplc="06C4F666">
      <w:numFmt w:val="bullet"/>
      <w:lvlText w:val="•"/>
      <w:lvlJc w:val="left"/>
      <w:pPr>
        <w:ind w:left="4412" w:hanging="356"/>
      </w:pPr>
      <w:rPr>
        <w:rFonts w:hint="default"/>
        <w:lang w:val="ru-RU" w:eastAsia="en-US" w:bidi="ar-SA"/>
      </w:rPr>
    </w:lvl>
    <w:lvl w:ilvl="8" w:tplc="4E40749E">
      <w:numFmt w:val="bullet"/>
      <w:lvlText w:val="•"/>
      <w:lvlJc w:val="left"/>
      <w:pPr>
        <w:ind w:left="4977" w:hanging="356"/>
      </w:pPr>
      <w:rPr>
        <w:rFonts w:hint="default"/>
        <w:lang w:val="ru-RU" w:eastAsia="en-US" w:bidi="ar-SA"/>
      </w:rPr>
    </w:lvl>
  </w:abstractNum>
  <w:abstractNum w:abstractNumId="52">
    <w:nsid w:val="63AD3935"/>
    <w:multiLevelType w:val="hybridMultilevel"/>
    <w:tmpl w:val="D18A5036"/>
    <w:lvl w:ilvl="0" w:tplc="7C762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6F244FA">
      <w:numFmt w:val="bullet"/>
      <w:lvlText w:val="•"/>
      <w:lvlJc w:val="left"/>
      <w:pPr>
        <w:ind w:left="1024" w:hanging="351"/>
      </w:pPr>
      <w:rPr>
        <w:rFonts w:hint="default"/>
        <w:lang w:val="ru-RU" w:eastAsia="en-US" w:bidi="ar-SA"/>
      </w:rPr>
    </w:lvl>
    <w:lvl w:ilvl="2" w:tplc="818416A0">
      <w:numFmt w:val="bullet"/>
      <w:lvlText w:val="•"/>
      <w:lvlJc w:val="left"/>
      <w:pPr>
        <w:ind w:left="1589" w:hanging="351"/>
      </w:pPr>
      <w:rPr>
        <w:rFonts w:hint="default"/>
        <w:lang w:val="ru-RU" w:eastAsia="en-US" w:bidi="ar-SA"/>
      </w:rPr>
    </w:lvl>
    <w:lvl w:ilvl="3" w:tplc="7E6A1F68">
      <w:numFmt w:val="bullet"/>
      <w:lvlText w:val="•"/>
      <w:lvlJc w:val="left"/>
      <w:pPr>
        <w:ind w:left="2154" w:hanging="351"/>
      </w:pPr>
      <w:rPr>
        <w:rFonts w:hint="default"/>
        <w:lang w:val="ru-RU" w:eastAsia="en-US" w:bidi="ar-SA"/>
      </w:rPr>
    </w:lvl>
    <w:lvl w:ilvl="4" w:tplc="5504073E">
      <w:numFmt w:val="bullet"/>
      <w:lvlText w:val="•"/>
      <w:lvlJc w:val="left"/>
      <w:pPr>
        <w:ind w:left="2718" w:hanging="351"/>
      </w:pPr>
      <w:rPr>
        <w:rFonts w:hint="default"/>
        <w:lang w:val="ru-RU" w:eastAsia="en-US" w:bidi="ar-SA"/>
      </w:rPr>
    </w:lvl>
    <w:lvl w:ilvl="5" w:tplc="341EB09E">
      <w:numFmt w:val="bullet"/>
      <w:lvlText w:val="•"/>
      <w:lvlJc w:val="left"/>
      <w:pPr>
        <w:ind w:left="3283" w:hanging="351"/>
      </w:pPr>
      <w:rPr>
        <w:rFonts w:hint="default"/>
        <w:lang w:val="ru-RU" w:eastAsia="en-US" w:bidi="ar-SA"/>
      </w:rPr>
    </w:lvl>
    <w:lvl w:ilvl="6" w:tplc="29A2AE00">
      <w:numFmt w:val="bullet"/>
      <w:lvlText w:val="•"/>
      <w:lvlJc w:val="left"/>
      <w:pPr>
        <w:ind w:left="3848" w:hanging="351"/>
      </w:pPr>
      <w:rPr>
        <w:rFonts w:hint="default"/>
        <w:lang w:val="ru-RU" w:eastAsia="en-US" w:bidi="ar-SA"/>
      </w:rPr>
    </w:lvl>
    <w:lvl w:ilvl="7" w:tplc="D9B455B8">
      <w:numFmt w:val="bullet"/>
      <w:lvlText w:val="•"/>
      <w:lvlJc w:val="left"/>
      <w:pPr>
        <w:ind w:left="4412" w:hanging="351"/>
      </w:pPr>
      <w:rPr>
        <w:rFonts w:hint="default"/>
        <w:lang w:val="ru-RU" w:eastAsia="en-US" w:bidi="ar-SA"/>
      </w:rPr>
    </w:lvl>
    <w:lvl w:ilvl="8" w:tplc="03E024CE">
      <w:numFmt w:val="bullet"/>
      <w:lvlText w:val="•"/>
      <w:lvlJc w:val="left"/>
      <w:pPr>
        <w:ind w:left="4977" w:hanging="351"/>
      </w:pPr>
      <w:rPr>
        <w:rFonts w:hint="default"/>
        <w:lang w:val="ru-RU" w:eastAsia="en-US" w:bidi="ar-SA"/>
      </w:rPr>
    </w:lvl>
  </w:abstractNum>
  <w:abstractNum w:abstractNumId="53">
    <w:nsid w:val="6B044839"/>
    <w:multiLevelType w:val="hybridMultilevel"/>
    <w:tmpl w:val="C9A431DA"/>
    <w:lvl w:ilvl="0" w:tplc="C9926FBC">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7CC664A">
      <w:numFmt w:val="bullet"/>
      <w:lvlText w:val="•"/>
      <w:lvlJc w:val="left"/>
      <w:pPr>
        <w:ind w:left="700" w:hanging="240"/>
      </w:pPr>
      <w:rPr>
        <w:rFonts w:hint="default"/>
        <w:lang w:val="ru-RU" w:eastAsia="en-US" w:bidi="ar-SA"/>
      </w:rPr>
    </w:lvl>
    <w:lvl w:ilvl="2" w:tplc="A350B430">
      <w:numFmt w:val="bullet"/>
      <w:lvlText w:val="•"/>
      <w:lvlJc w:val="left"/>
      <w:pPr>
        <w:ind w:left="1301" w:hanging="240"/>
      </w:pPr>
      <w:rPr>
        <w:rFonts w:hint="default"/>
        <w:lang w:val="ru-RU" w:eastAsia="en-US" w:bidi="ar-SA"/>
      </w:rPr>
    </w:lvl>
    <w:lvl w:ilvl="3" w:tplc="264A5F50">
      <w:numFmt w:val="bullet"/>
      <w:lvlText w:val="•"/>
      <w:lvlJc w:val="left"/>
      <w:pPr>
        <w:ind w:left="1902" w:hanging="240"/>
      </w:pPr>
      <w:rPr>
        <w:rFonts w:hint="default"/>
        <w:lang w:val="ru-RU" w:eastAsia="en-US" w:bidi="ar-SA"/>
      </w:rPr>
    </w:lvl>
    <w:lvl w:ilvl="4" w:tplc="0F78EB90">
      <w:numFmt w:val="bullet"/>
      <w:lvlText w:val="•"/>
      <w:lvlJc w:val="left"/>
      <w:pPr>
        <w:ind w:left="2502" w:hanging="240"/>
      </w:pPr>
      <w:rPr>
        <w:rFonts w:hint="default"/>
        <w:lang w:val="ru-RU" w:eastAsia="en-US" w:bidi="ar-SA"/>
      </w:rPr>
    </w:lvl>
    <w:lvl w:ilvl="5" w:tplc="82E038DA">
      <w:numFmt w:val="bullet"/>
      <w:lvlText w:val="•"/>
      <w:lvlJc w:val="left"/>
      <w:pPr>
        <w:ind w:left="3103" w:hanging="240"/>
      </w:pPr>
      <w:rPr>
        <w:rFonts w:hint="default"/>
        <w:lang w:val="ru-RU" w:eastAsia="en-US" w:bidi="ar-SA"/>
      </w:rPr>
    </w:lvl>
    <w:lvl w:ilvl="6" w:tplc="727439A6">
      <w:numFmt w:val="bullet"/>
      <w:lvlText w:val="•"/>
      <w:lvlJc w:val="left"/>
      <w:pPr>
        <w:ind w:left="3704" w:hanging="240"/>
      </w:pPr>
      <w:rPr>
        <w:rFonts w:hint="default"/>
        <w:lang w:val="ru-RU" w:eastAsia="en-US" w:bidi="ar-SA"/>
      </w:rPr>
    </w:lvl>
    <w:lvl w:ilvl="7" w:tplc="0D5CD4EE">
      <w:numFmt w:val="bullet"/>
      <w:lvlText w:val="•"/>
      <w:lvlJc w:val="left"/>
      <w:pPr>
        <w:ind w:left="4304" w:hanging="240"/>
      </w:pPr>
      <w:rPr>
        <w:rFonts w:hint="default"/>
        <w:lang w:val="ru-RU" w:eastAsia="en-US" w:bidi="ar-SA"/>
      </w:rPr>
    </w:lvl>
    <w:lvl w:ilvl="8" w:tplc="6A8849DA">
      <w:numFmt w:val="bullet"/>
      <w:lvlText w:val="•"/>
      <w:lvlJc w:val="left"/>
      <w:pPr>
        <w:ind w:left="4905" w:hanging="240"/>
      </w:pPr>
      <w:rPr>
        <w:rFonts w:hint="default"/>
        <w:lang w:val="ru-RU" w:eastAsia="en-US" w:bidi="ar-SA"/>
      </w:rPr>
    </w:lvl>
  </w:abstractNum>
  <w:abstractNum w:abstractNumId="54">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D9A7AF1"/>
    <w:multiLevelType w:val="hybridMultilevel"/>
    <w:tmpl w:val="86D4E2C2"/>
    <w:lvl w:ilvl="0" w:tplc="D116CDB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1183E36">
      <w:numFmt w:val="bullet"/>
      <w:lvlText w:val="•"/>
      <w:lvlJc w:val="left"/>
      <w:pPr>
        <w:ind w:left="1024" w:hanging="351"/>
      </w:pPr>
      <w:rPr>
        <w:rFonts w:hint="default"/>
        <w:lang w:val="ru-RU" w:eastAsia="en-US" w:bidi="ar-SA"/>
      </w:rPr>
    </w:lvl>
    <w:lvl w:ilvl="2" w:tplc="FEBE7978">
      <w:numFmt w:val="bullet"/>
      <w:lvlText w:val="•"/>
      <w:lvlJc w:val="left"/>
      <w:pPr>
        <w:ind w:left="1589" w:hanging="351"/>
      </w:pPr>
      <w:rPr>
        <w:rFonts w:hint="default"/>
        <w:lang w:val="ru-RU" w:eastAsia="en-US" w:bidi="ar-SA"/>
      </w:rPr>
    </w:lvl>
    <w:lvl w:ilvl="3" w:tplc="6FEAEEE6">
      <w:numFmt w:val="bullet"/>
      <w:lvlText w:val="•"/>
      <w:lvlJc w:val="left"/>
      <w:pPr>
        <w:ind w:left="2154" w:hanging="351"/>
      </w:pPr>
      <w:rPr>
        <w:rFonts w:hint="default"/>
        <w:lang w:val="ru-RU" w:eastAsia="en-US" w:bidi="ar-SA"/>
      </w:rPr>
    </w:lvl>
    <w:lvl w:ilvl="4" w:tplc="A454B63C">
      <w:numFmt w:val="bullet"/>
      <w:lvlText w:val="•"/>
      <w:lvlJc w:val="left"/>
      <w:pPr>
        <w:ind w:left="2718" w:hanging="351"/>
      </w:pPr>
      <w:rPr>
        <w:rFonts w:hint="default"/>
        <w:lang w:val="ru-RU" w:eastAsia="en-US" w:bidi="ar-SA"/>
      </w:rPr>
    </w:lvl>
    <w:lvl w:ilvl="5" w:tplc="B52E4ACC">
      <w:numFmt w:val="bullet"/>
      <w:lvlText w:val="•"/>
      <w:lvlJc w:val="left"/>
      <w:pPr>
        <w:ind w:left="3283" w:hanging="351"/>
      </w:pPr>
      <w:rPr>
        <w:rFonts w:hint="default"/>
        <w:lang w:val="ru-RU" w:eastAsia="en-US" w:bidi="ar-SA"/>
      </w:rPr>
    </w:lvl>
    <w:lvl w:ilvl="6" w:tplc="FA32EBD6">
      <w:numFmt w:val="bullet"/>
      <w:lvlText w:val="•"/>
      <w:lvlJc w:val="left"/>
      <w:pPr>
        <w:ind w:left="3848" w:hanging="351"/>
      </w:pPr>
      <w:rPr>
        <w:rFonts w:hint="default"/>
        <w:lang w:val="ru-RU" w:eastAsia="en-US" w:bidi="ar-SA"/>
      </w:rPr>
    </w:lvl>
    <w:lvl w:ilvl="7" w:tplc="03E4A654">
      <w:numFmt w:val="bullet"/>
      <w:lvlText w:val="•"/>
      <w:lvlJc w:val="left"/>
      <w:pPr>
        <w:ind w:left="4412" w:hanging="351"/>
      </w:pPr>
      <w:rPr>
        <w:rFonts w:hint="default"/>
        <w:lang w:val="ru-RU" w:eastAsia="en-US" w:bidi="ar-SA"/>
      </w:rPr>
    </w:lvl>
    <w:lvl w:ilvl="8" w:tplc="77D6AF4E">
      <w:numFmt w:val="bullet"/>
      <w:lvlText w:val="•"/>
      <w:lvlJc w:val="left"/>
      <w:pPr>
        <w:ind w:left="4977" w:hanging="351"/>
      </w:pPr>
      <w:rPr>
        <w:rFonts w:hint="default"/>
        <w:lang w:val="ru-RU" w:eastAsia="en-US" w:bidi="ar-SA"/>
      </w:rPr>
    </w:lvl>
  </w:abstractNum>
  <w:abstractNum w:abstractNumId="56">
    <w:nsid w:val="6FC51FFA"/>
    <w:multiLevelType w:val="hybridMultilevel"/>
    <w:tmpl w:val="FE103380"/>
    <w:lvl w:ilvl="0" w:tplc="073A88FA">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0204A80">
      <w:numFmt w:val="bullet"/>
      <w:lvlText w:val="•"/>
      <w:lvlJc w:val="left"/>
      <w:pPr>
        <w:ind w:left="1024" w:hanging="356"/>
      </w:pPr>
      <w:rPr>
        <w:rFonts w:hint="default"/>
        <w:lang w:val="ru-RU" w:eastAsia="en-US" w:bidi="ar-SA"/>
      </w:rPr>
    </w:lvl>
    <w:lvl w:ilvl="2" w:tplc="72B619CC">
      <w:numFmt w:val="bullet"/>
      <w:lvlText w:val="•"/>
      <w:lvlJc w:val="left"/>
      <w:pPr>
        <w:ind w:left="1589" w:hanging="356"/>
      </w:pPr>
      <w:rPr>
        <w:rFonts w:hint="default"/>
        <w:lang w:val="ru-RU" w:eastAsia="en-US" w:bidi="ar-SA"/>
      </w:rPr>
    </w:lvl>
    <w:lvl w:ilvl="3" w:tplc="289EB9C8">
      <w:numFmt w:val="bullet"/>
      <w:lvlText w:val="•"/>
      <w:lvlJc w:val="left"/>
      <w:pPr>
        <w:ind w:left="2154" w:hanging="356"/>
      </w:pPr>
      <w:rPr>
        <w:rFonts w:hint="default"/>
        <w:lang w:val="ru-RU" w:eastAsia="en-US" w:bidi="ar-SA"/>
      </w:rPr>
    </w:lvl>
    <w:lvl w:ilvl="4" w:tplc="A0C04D28">
      <w:numFmt w:val="bullet"/>
      <w:lvlText w:val="•"/>
      <w:lvlJc w:val="left"/>
      <w:pPr>
        <w:ind w:left="2718" w:hanging="356"/>
      </w:pPr>
      <w:rPr>
        <w:rFonts w:hint="default"/>
        <w:lang w:val="ru-RU" w:eastAsia="en-US" w:bidi="ar-SA"/>
      </w:rPr>
    </w:lvl>
    <w:lvl w:ilvl="5" w:tplc="602048F2">
      <w:numFmt w:val="bullet"/>
      <w:lvlText w:val="•"/>
      <w:lvlJc w:val="left"/>
      <w:pPr>
        <w:ind w:left="3283" w:hanging="356"/>
      </w:pPr>
      <w:rPr>
        <w:rFonts w:hint="default"/>
        <w:lang w:val="ru-RU" w:eastAsia="en-US" w:bidi="ar-SA"/>
      </w:rPr>
    </w:lvl>
    <w:lvl w:ilvl="6" w:tplc="E9981780">
      <w:numFmt w:val="bullet"/>
      <w:lvlText w:val="•"/>
      <w:lvlJc w:val="left"/>
      <w:pPr>
        <w:ind w:left="3848" w:hanging="356"/>
      </w:pPr>
      <w:rPr>
        <w:rFonts w:hint="default"/>
        <w:lang w:val="ru-RU" w:eastAsia="en-US" w:bidi="ar-SA"/>
      </w:rPr>
    </w:lvl>
    <w:lvl w:ilvl="7" w:tplc="053C4F2C">
      <w:numFmt w:val="bullet"/>
      <w:lvlText w:val="•"/>
      <w:lvlJc w:val="left"/>
      <w:pPr>
        <w:ind w:left="4412" w:hanging="356"/>
      </w:pPr>
      <w:rPr>
        <w:rFonts w:hint="default"/>
        <w:lang w:val="ru-RU" w:eastAsia="en-US" w:bidi="ar-SA"/>
      </w:rPr>
    </w:lvl>
    <w:lvl w:ilvl="8" w:tplc="D8FA82C2">
      <w:numFmt w:val="bullet"/>
      <w:lvlText w:val="•"/>
      <w:lvlJc w:val="left"/>
      <w:pPr>
        <w:ind w:left="4977" w:hanging="356"/>
      </w:pPr>
      <w:rPr>
        <w:rFonts w:hint="default"/>
        <w:lang w:val="ru-RU" w:eastAsia="en-US" w:bidi="ar-SA"/>
      </w:rPr>
    </w:lvl>
  </w:abstractNum>
  <w:abstractNum w:abstractNumId="57">
    <w:nsid w:val="76254C73"/>
    <w:multiLevelType w:val="hybridMultilevel"/>
    <w:tmpl w:val="2AEC1892"/>
    <w:lvl w:ilvl="0" w:tplc="1708F74C">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A91AEE42">
      <w:numFmt w:val="bullet"/>
      <w:lvlText w:val="•"/>
      <w:lvlJc w:val="left"/>
      <w:pPr>
        <w:ind w:left="700" w:hanging="360"/>
      </w:pPr>
      <w:rPr>
        <w:rFonts w:hint="default"/>
        <w:lang w:val="ru-RU" w:eastAsia="en-US" w:bidi="ar-SA"/>
      </w:rPr>
    </w:lvl>
    <w:lvl w:ilvl="2" w:tplc="D8780FE4">
      <w:numFmt w:val="bullet"/>
      <w:lvlText w:val="•"/>
      <w:lvlJc w:val="left"/>
      <w:pPr>
        <w:ind w:left="1301" w:hanging="360"/>
      </w:pPr>
      <w:rPr>
        <w:rFonts w:hint="default"/>
        <w:lang w:val="ru-RU" w:eastAsia="en-US" w:bidi="ar-SA"/>
      </w:rPr>
    </w:lvl>
    <w:lvl w:ilvl="3" w:tplc="F0127768">
      <w:numFmt w:val="bullet"/>
      <w:lvlText w:val="•"/>
      <w:lvlJc w:val="left"/>
      <w:pPr>
        <w:ind w:left="1902" w:hanging="360"/>
      </w:pPr>
      <w:rPr>
        <w:rFonts w:hint="default"/>
        <w:lang w:val="ru-RU" w:eastAsia="en-US" w:bidi="ar-SA"/>
      </w:rPr>
    </w:lvl>
    <w:lvl w:ilvl="4" w:tplc="4F723A92">
      <w:numFmt w:val="bullet"/>
      <w:lvlText w:val="•"/>
      <w:lvlJc w:val="left"/>
      <w:pPr>
        <w:ind w:left="2502" w:hanging="360"/>
      </w:pPr>
      <w:rPr>
        <w:rFonts w:hint="default"/>
        <w:lang w:val="ru-RU" w:eastAsia="en-US" w:bidi="ar-SA"/>
      </w:rPr>
    </w:lvl>
    <w:lvl w:ilvl="5" w:tplc="86866508">
      <w:numFmt w:val="bullet"/>
      <w:lvlText w:val="•"/>
      <w:lvlJc w:val="left"/>
      <w:pPr>
        <w:ind w:left="3103" w:hanging="360"/>
      </w:pPr>
      <w:rPr>
        <w:rFonts w:hint="default"/>
        <w:lang w:val="ru-RU" w:eastAsia="en-US" w:bidi="ar-SA"/>
      </w:rPr>
    </w:lvl>
    <w:lvl w:ilvl="6" w:tplc="6ED425F2">
      <w:numFmt w:val="bullet"/>
      <w:lvlText w:val="•"/>
      <w:lvlJc w:val="left"/>
      <w:pPr>
        <w:ind w:left="3704" w:hanging="360"/>
      </w:pPr>
      <w:rPr>
        <w:rFonts w:hint="default"/>
        <w:lang w:val="ru-RU" w:eastAsia="en-US" w:bidi="ar-SA"/>
      </w:rPr>
    </w:lvl>
    <w:lvl w:ilvl="7" w:tplc="27E000F0">
      <w:numFmt w:val="bullet"/>
      <w:lvlText w:val="•"/>
      <w:lvlJc w:val="left"/>
      <w:pPr>
        <w:ind w:left="4304" w:hanging="360"/>
      </w:pPr>
      <w:rPr>
        <w:rFonts w:hint="default"/>
        <w:lang w:val="ru-RU" w:eastAsia="en-US" w:bidi="ar-SA"/>
      </w:rPr>
    </w:lvl>
    <w:lvl w:ilvl="8" w:tplc="2FE6EF96">
      <w:numFmt w:val="bullet"/>
      <w:lvlText w:val="•"/>
      <w:lvlJc w:val="left"/>
      <w:pPr>
        <w:ind w:left="4905" w:hanging="360"/>
      </w:pPr>
      <w:rPr>
        <w:rFonts w:hint="default"/>
        <w:lang w:val="ru-RU" w:eastAsia="en-US" w:bidi="ar-SA"/>
      </w:rPr>
    </w:lvl>
  </w:abstractNum>
  <w:abstractNum w:abstractNumId="58">
    <w:nsid w:val="764E6336"/>
    <w:multiLevelType w:val="hybridMultilevel"/>
    <w:tmpl w:val="D102F63C"/>
    <w:lvl w:ilvl="0" w:tplc="F0266BD8">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5747064">
      <w:numFmt w:val="bullet"/>
      <w:lvlText w:val="•"/>
      <w:lvlJc w:val="left"/>
      <w:pPr>
        <w:ind w:left="1024" w:hanging="351"/>
      </w:pPr>
      <w:rPr>
        <w:rFonts w:hint="default"/>
        <w:lang w:val="ru-RU" w:eastAsia="en-US" w:bidi="ar-SA"/>
      </w:rPr>
    </w:lvl>
    <w:lvl w:ilvl="2" w:tplc="10E0AEC4">
      <w:numFmt w:val="bullet"/>
      <w:lvlText w:val="•"/>
      <w:lvlJc w:val="left"/>
      <w:pPr>
        <w:ind w:left="1589" w:hanging="351"/>
      </w:pPr>
      <w:rPr>
        <w:rFonts w:hint="default"/>
        <w:lang w:val="ru-RU" w:eastAsia="en-US" w:bidi="ar-SA"/>
      </w:rPr>
    </w:lvl>
    <w:lvl w:ilvl="3" w:tplc="41F6F3B4">
      <w:numFmt w:val="bullet"/>
      <w:lvlText w:val="•"/>
      <w:lvlJc w:val="left"/>
      <w:pPr>
        <w:ind w:left="2154" w:hanging="351"/>
      </w:pPr>
      <w:rPr>
        <w:rFonts w:hint="default"/>
        <w:lang w:val="ru-RU" w:eastAsia="en-US" w:bidi="ar-SA"/>
      </w:rPr>
    </w:lvl>
    <w:lvl w:ilvl="4" w:tplc="0AD26274">
      <w:numFmt w:val="bullet"/>
      <w:lvlText w:val="•"/>
      <w:lvlJc w:val="left"/>
      <w:pPr>
        <w:ind w:left="2718" w:hanging="351"/>
      </w:pPr>
      <w:rPr>
        <w:rFonts w:hint="default"/>
        <w:lang w:val="ru-RU" w:eastAsia="en-US" w:bidi="ar-SA"/>
      </w:rPr>
    </w:lvl>
    <w:lvl w:ilvl="5" w:tplc="5582D11A">
      <w:numFmt w:val="bullet"/>
      <w:lvlText w:val="•"/>
      <w:lvlJc w:val="left"/>
      <w:pPr>
        <w:ind w:left="3283" w:hanging="351"/>
      </w:pPr>
      <w:rPr>
        <w:rFonts w:hint="default"/>
        <w:lang w:val="ru-RU" w:eastAsia="en-US" w:bidi="ar-SA"/>
      </w:rPr>
    </w:lvl>
    <w:lvl w:ilvl="6" w:tplc="634A6670">
      <w:numFmt w:val="bullet"/>
      <w:lvlText w:val="•"/>
      <w:lvlJc w:val="left"/>
      <w:pPr>
        <w:ind w:left="3848" w:hanging="351"/>
      </w:pPr>
      <w:rPr>
        <w:rFonts w:hint="default"/>
        <w:lang w:val="ru-RU" w:eastAsia="en-US" w:bidi="ar-SA"/>
      </w:rPr>
    </w:lvl>
    <w:lvl w:ilvl="7" w:tplc="6EC4C654">
      <w:numFmt w:val="bullet"/>
      <w:lvlText w:val="•"/>
      <w:lvlJc w:val="left"/>
      <w:pPr>
        <w:ind w:left="4412" w:hanging="351"/>
      </w:pPr>
      <w:rPr>
        <w:rFonts w:hint="default"/>
        <w:lang w:val="ru-RU" w:eastAsia="en-US" w:bidi="ar-SA"/>
      </w:rPr>
    </w:lvl>
    <w:lvl w:ilvl="8" w:tplc="16E47D0A">
      <w:numFmt w:val="bullet"/>
      <w:lvlText w:val="•"/>
      <w:lvlJc w:val="left"/>
      <w:pPr>
        <w:ind w:left="4977" w:hanging="351"/>
      </w:pPr>
      <w:rPr>
        <w:rFonts w:hint="default"/>
        <w:lang w:val="ru-RU" w:eastAsia="en-US" w:bidi="ar-SA"/>
      </w:rPr>
    </w:lvl>
  </w:abstractNum>
  <w:abstractNum w:abstractNumId="59">
    <w:nsid w:val="769C0ECB"/>
    <w:multiLevelType w:val="hybridMultilevel"/>
    <w:tmpl w:val="50368C42"/>
    <w:lvl w:ilvl="0" w:tplc="342C0578">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17E405CE">
      <w:numFmt w:val="bullet"/>
      <w:lvlText w:val="•"/>
      <w:lvlJc w:val="left"/>
      <w:pPr>
        <w:ind w:left="1024" w:hanging="346"/>
      </w:pPr>
      <w:rPr>
        <w:rFonts w:hint="default"/>
        <w:lang w:val="ru-RU" w:eastAsia="en-US" w:bidi="ar-SA"/>
      </w:rPr>
    </w:lvl>
    <w:lvl w:ilvl="2" w:tplc="25488F40">
      <w:numFmt w:val="bullet"/>
      <w:lvlText w:val="•"/>
      <w:lvlJc w:val="left"/>
      <w:pPr>
        <w:ind w:left="1589" w:hanging="346"/>
      </w:pPr>
      <w:rPr>
        <w:rFonts w:hint="default"/>
        <w:lang w:val="ru-RU" w:eastAsia="en-US" w:bidi="ar-SA"/>
      </w:rPr>
    </w:lvl>
    <w:lvl w:ilvl="3" w:tplc="137E1700">
      <w:numFmt w:val="bullet"/>
      <w:lvlText w:val="•"/>
      <w:lvlJc w:val="left"/>
      <w:pPr>
        <w:ind w:left="2154" w:hanging="346"/>
      </w:pPr>
      <w:rPr>
        <w:rFonts w:hint="default"/>
        <w:lang w:val="ru-RU" w:eastAsia="en-US" w:bidi="ar-SA"/>
      </w:rPr>
    </w:lvl>
    <w:lvl w:ilvl="4" w:tplc="C598D5EC">
      <w:numFmt w:val="bullet"/>
      <w:lvlText w:val="•"/>
      <w:lvlJc w:val="left"/>
      <w:pPr>
        <w:ind w:left="2718" w:hanging="346"/>
      </w:pPr>
      <w:rPr>
        <w:rFonts w:hint="default"/>
        <w:lang w:val="ru-RU" w:eastAsia="en-US" w:bidi="ar-SA"/>
      </w:rPr>
    </w:lvl>
    <w:lvl w:ilvl="5" w:tplc="6AF015A0">
      <w:numFmt w:val="bullet"/>
      <w:lvlText w:val="•"/>
      <w:lvlJc w:val="left"/>
      <w:pPr>
        <w:ind w:left="3283" w:hanging="346"/>
      </w:pPr>
      <w:rPr>
        <w:rFonts w:hint="default"/>
        <w:lang w:val="ru-RU" w:eastAsia="en-US" w:bidi="ar-SA"/>
      </w:rPr>
    </w:lvl>
    <w:lvl w:ilvl="6" w:tplc="06263180">
      <w:numFmt w:val="bullet"/>
      <w:lvlText w:val="•"/>
      <w:lvlJc w:val="left"/>
      <w:pPr>
        <w:ind w:left="3848" w:hanging="346"/>
      </w:pPr>
      <w:rPr>
        <w:rFonts w:hint="default"/>
        <w:lang w:val="ru-RU" w:eastAsia="en-US" w:bidi="ar-SA"/>
      </w:rPr>
    </w:lvl>
    <w:lvl w:ilvl="7" w:tplc="5606ACFA">
      <w:numFmt w:val="bullet"/>
      <w:lvlText w:val="•"/>
      <w:lvlJc w:val="left"/>
      <w:pPr>
        <w:ind w:left="4412" w:hanging="346"/>
      </w:pPr>
      <w:rPr>
        <w:rFonts w:hint="default"/>
        <w:lang w:val="ru-RU" w:eastAsia="en-US" w:bidi="ar-SA"/>
      </w:rPr>
    </w:lvl>
    <w:lvl w:ilvl="8" w:tplc="9292906E">
      <w:numFmt w:val="bullet"/>
      <w:lvlText w:val="•"/>
      <w:lvlJc w:val="left"/>
      <w:pPr>
        <w:ind w:left="4977" w:hanging="346"/>
      </w:pPr>
      <w:rPr>
        <w:rFonts w:hint="default"/>
        <w:lang w:val="ru-RU" w:eastAsia="en-US" w:bidi="ar-SA"/>
      </w:rPr>
    </w:lvl>
  </w:abstractNum>
  <w:abstractNum w:abstractNumId="60">
    <w:nsid w:val="76E86D37"/>
    <w:multiLevelType w:val="hybridMultilevel"/>
    <w:tmpl w:val="30EC4ECE"/>
    <w:lvl w:ilvl="0" w:tplc="849E0826">
      <w:numFmt w:val="bullet"/>
      <w:lvlText w:val="-"/>
      <w:lvlJc w:val="left"/>
      <w:pPr>
        <w:ind w:left="605" w:hanging="394"/>
      </w:pPr>
      <w:rPr>
        <w:rFonts w:ascii="Arial MT" w:eastAsia="Arial MT" w:hAnsi="Arial MT" w:cs="Arial MT" w:hint="default"/>
        <w:w w:val="100"/>
        <w:sz w:val="22"/>
        <w:szCs w:val="22"/>
        <w:lang w:val="ru-RU" w:eastAsia="en-US" w:bidi="ar-SA"/>
      </w:rPr>
    </w:lvl>
    <w:lvl w:ilvl="1" w:tplc="D37E45D6">
      <w:numFmt w:val="bullet"/>
      <w:lvlText w:val="•"/>
      <w:lvlJc w:val="left"/>
      <w:pPr>
        <w:ind w:left="1150" w:hanging="394"/>
      </w:pPr>
      <w:rPr>
        <w:rFonts w:hint="default"/>
        <w:lang w:val="ru-RU" w:eastAsia="en-US" w:bidi="ar-SA"/>
      </w:rPr>
    </w:lvl>
    <w:lvl w:ilvl="2" w:tplc="A3405A44">
      <w:numFmt w:val="bullet"/>
      <w:lvlText w:val="•"/>
      <w:lvlJc w:val="left"/>
      <w:pPr>
        <w:ind w:left="1701" w:hanging="394"/>
      </w:pPr>
      <w:rPr>
        <w:rFonts w:hint="default"/>
        <w:lang w:val="ru-RU" w:eastAsia="en-US" w:bidi="ar-SA"/>
      </w:rPr>
    </w:lvl>
    <w:lvl w:ilvl="3" w:tplc="4CA4BFE8">
      <w:numFmt w:val="bullet"/>
      <w:lvlText w:val="•"/>
      <w:lvlJc w:val="left"/>
      <w:pPr>
        <w:ind w:left="2252" w:hanging="394"/>
      </w:pPr>
      <w:rPr>
        <w:rFonts w:hint="default"/>
        <w:lang w:val="ru-RU" w:eastAsia="en-US" w:bidi="ar-SA"/>
      </w:rPr>
    </w:lvl>
    <w:lvl w:ilvl="4" w:tplc="E208EB40">
      <w:numFmt w:val="bullet"/>
      <w:lvlText w:val="•"/>
      <w:lvlJc w:val="left"/>
      <w:pPr>
        <w:ind w:left="2802" w:hanging="394"/>
      </w:pPr>
      <w:rPr>
        <w:rFonts w:hint="default"/>
        <w:lang w:val="ru-RU" w:eastAsia="en-US" w:bidi="ar-SA"/>
      </w:rPr>
    </w:lvl>
    <w:lvl w:ilvl="5" w:tplc="9CFE4894">
      <w:numFmt w:val="bullet"/>
      <w:lvlText w:val="•"/>
      <w:lvlJc w:val="left"/>
      <w:pPr>
        <w:ind w:left="3353" w:hanging="394"/>
      </w:pPr>
      <w:rPr>
        <w:rFonts w:hint="default"/>
        <w:lang w:val="ru-RU" w:eastAsia="en-US" w:bidi="ar-SA"/>
      </w:rPr>
    </w:lvl>
    <w:lvl w:ilvl="6" w:tplc="C7327D86">
      <w:numFmt w:val="bullet"/>
      <w:lvlText w:val="•"/>
      <w:lvlJc w:val="left"/>
      <w:pPr>
        <w:ind w:left="3904" w:hanging="394"/>
      </w:pPr>
      <w:rPr>
        <w:rFonts w:hint="default"/>
        <w:lang w:val="ru-RU" w:eastAsia="en-US" w:bidi="ar-SA"/>
      </w:rPr>
    </w:lvl>
    <w:lvl w:ilvl="7" w:tplc="0F021C36">
      <w:numFmt w:val="bullet"/>
      <w:lvlText w:val="•"/>
      <w:lvlJc w:val="left"/>
      <w:pPr>
        <w:ind w:left="4454" w:hanging="394"/>
      </w:pPr>
      <w:rPr>
        <w:rFonts w:hint="default"/>
        <w:lang w:val="ru-RU" w:eastAsia="en-US" w:bidi="ar-SA"/>
      </w:rPr>
    </w:lvl>
    <w:lvl w:ilvl="8" w:tplc="ADA892C6">
      <w:numFmt w:val="bullet"/>
      <w:lvlText w:val="•"/>
      <w:lvlJc w:val="left"/>
      <w:pPr>
        <w:ind w:left="5005" w:hanging="394"/>
      </w:pPr>
      <w:rPr>
        <w:rFonts w:hint="default"/>
        <w:lang w:val="ru-RU" w:eastAsia="en-US" w:bidi="ar-SA"/>
      </w:rPr>
    </w:lvl>
  </w:abstractNum>
  <w:abstractNum w:abstractNumId="61">
    <w:nsid w:val="77A24AB1"/>
    <w:multiLevelType w:val="hybridMultilevel"/>
    <w:tmpl w:val="3A94D236"/>
    <w:lvl w:ilvl="0" w:tplc="DECCD7A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EA197C">
      <w:numFmt w:val="bullet"/>
      <w:lvlText w:val="•"/>
      <w:lvlJc w:val="left"/>
      <w:pPr>
        <w:ind w:left="916" w:hanging="236"/>
      </w:pPr>
      <w:rPr>
        <w:rFonts w:hint="default"/>
        <w:lang w:val="ru-RU" w:eastAsia="en-US" w:bidi="ar-SA"/>
      </w:rPr>
    </w:lvl>
    <w:lvl w:ilvl="2" w:tplc="ECBED264">
      <w:numFmt w:val="bullet"/>
      <w:lvlText w:val="•"/>
      <w:lvlJc w:val="left"/>
      <w:pPr>
        <w:ind w:left="1493" w:hanging="236"/>
      </w:pPr>
      <w:rPr>
        <w:rFonts w:hint="default"/>
        <w:lang w:val="ru-RU" w:eastAsia="en-US" w:bidi="ar-SA"/>
      </w:rPr>
    </w:lvl>
    <w:lvl w:ilvl="3" w:tplc="EE605950">
      <w:numFmt w:val="bullet"/>
      <w:lvlText w:val="•"/>
      <w:lvlJc w:val="left"/>
      <w:pPr>
        <w:ind w:left="2070" w:hanging="236"/>
      </w:pPr>
      <w:rPr>
        <w:rFonts w:hint="default"/>
        <w:lang w:val="ru-RU" w:eastAsia="en-US" w:bidi="ar-SA"/>
      </w:rPr>
    </w:lvl>
    <w:lvl w:ilvl="4" w:tplc="EBCECC44">
      <w:numFmt w:val="bullet"/>
      <w:lvlText w:val="•"/>
      <w:lvlJc w:val="left"/>
      <w:pPr>
        <w:ind w:left="2646" w:hanging="236"/>
      </w:pPr>
      <w:rPr>
        <w:rFonts w:hint="default"/>
        <w:lang w:val="ru-RU" w:eastAsia="en-US" w:bidi="ar-SA"/>
      </w:rPr>
    </w:lvl>
    <w:lvl w:ilvl="5" w:tplc="0B7AA872">
      <w:numFmt w:val="bullet"/>
      <w:lvlText w:val="•"/>
      <w:lvlJc w:val="left"/>
      <w:pPr>
        <w:ind w:left="3223" w:hanging="236"/>
      </w:pPr>
      <w:rPr>
        <w:rFonts w:hint="default"/>
        <w:lang w:val="ru-RU" w:eastAsia="en-US" w:bidi="ar-SA"/>
      </w:rPr>
    </w:lvl>
    <w:lvl w:ilvl="6" w:tplc="A6966350">
      <w:numFmt w:val="bullet"/>
      <w:lvlText w:val="•"/>
      <w:lvlJc w:val="left"/>
      <w:pPr>
        <w:ind w:left="3800" w:hanging="236"/>
      </w:pPr>
      <w:rPr>
        <w:rFonts w:hint="default"/>
        <w:lang w:val="ru-RU" w:eastAsia="en-US" w:bidi="ar-SA"/>
      </w:rPr>
    </w:lvl>
    <w:lvl w:ilvl="7" w:tplc="575822D0">
      <w:numFmt w:val="bullet"/>
      <w:lvlText w:val="•"/>
      <w:lvlJc w:val="left"/>
      <w:pPr>
        <w:ind w:left="4376" w:hanging="236"/>
      </w:pPr>
      <w:rPr>
        <w:rFonts w:hint="default"/>
        <w:lang w:val="ru-RU" w:eastAsia="en-US" w:bidi="ar-SA"/>
      </w:rPr>
    </w:lvl>
    <w:lvl w:ilvl="8" w:tplc="0276CACE">
      <w:numFmt w:val="bullet"/>
      <w:lvlText w:val="•"/>
      <w:lvlJc w:val="left"/>
      <w:pPr>
        <w:ind w:left="4953" w:hanging="236"/>
      </w:pPr>
      <w:rPr>
        <w:rFonts w:hint="default"/>
        <w:lang w:val="ru-RU" w:eastAsia="en-US" w:bidi="ar-SA"/>
      </w:rPr>
    </w:lvl>
  </w:abstractNum>
  <w:num w:numId="1">
    <w:abstractNumId w:val="17"/>
  </w:num>
  <w:num w:numId="2">
    <w:abstractNumId w:val="23"/>
  </w:num>
  <w:num w:numId="3">
    <w:abstractNumId w:val="5"/>
  </w:num>
  <w:num w:numId="4">
    <w:abstractNumId w:val="34"/>
  </w:num>
  <w:num w:numId="5">
    <w:abstractNumId w:val="44"/>
  </w:num>
  <w:num w:numId="6">
    <w:abstractNumId w:val="38"/>
  </w:num>
  <w:num w:numId="7">
    <w:abstractNumId w:val="3"/>
  </w:num>
  <w:num w:numId="8">
    <w:abstractNumId w:val="26"/>
  </w:num>
  <w:num w:numId="9">
    <w:abstractNumId w:val="4"/>
  </w:num>
  <w:num w:numId="10">
    <w:abstractNumId w:val="15"/>
  </w:num>
  <w:num w:numId="11">
    <w:abstractNumId w:val="13"/>
  </w:num>
  <w:num w:numId="12">
    <w:abstractNumId w:val="46"/>
  </w:num>
  <w:num w:numId="13">
    <w:abstractNumId w:val="10"/>
  </w:num>
  <w:num w:numId="14">
    <w:abstractNumId w:val="41"/>
  </w:num>
  <w:num w:numId="15">
    <w:abstractNumId w:val="30"/>
  </w:num>
  <w:num w:numId="16">
    <w:abstractNumId w:val="24"/>
  </w:num>
  <w:num w:numId="17">
    <w:abstractNumId w:val="27"/>
  </w:num>
  <w:num w:numId="18">
    <w:abstractNumId w:val="25"/>
  </w:num>
  <w:num w:numId="19">
    <w:abstractNumId w:val="36"/>
  </w:num>
  <w:num w:numId="20">
    <w:abstractNumId w:val="35"/>
  </w:num>
  <w:num w:numId="21">
    <w:abstractNumId w:val="61"/>
  </w:num>
  <w:num w:numId="22">
    <w:abstractNumId w:val="47"/>
  </w:num>
  <w:num w:numId="23">
    <w:abstractNumId w:val="55"/>
  </w:num>
  <w:num w:numId="24">
    <w:abstractNumId w:val="58"/>
  </w:num>
  <w:num w:numId="25">
    <w:abstractNumId w:val="16"/>
  </w:num>
  <w:num w:numId="26">
    <w:abstractNumId w:val="59"/>
  </w:num>
  <w:num w:numId="27">
    <w:abstractNumId w:val="28"/>
  </w:num>
  <w:num w:numId="28">
    <w:abstractNumId w:val="31"/>
  </w:num>
  <w:num w:numId="29">
    <w:abstractNumId w:val="14"/>
  </w:num>
  <w:num w:numId="30">
    <w:abstractNumId w:val="43"/>
  </w:num>
  <w:num w:numId="31">
    <w:abstractNumId w:val="52"/>
  </w:num>
  <w:num w:numId="32">
    <w:abstractNumId w:val="33"/>
  </w:num>
  <w:num w:numId="33">
    <w:abstractNumId w:val="29"/>
  </w:num>
  <w:num w:numId="34">
    <w:abstractNumId w:val="56"/>
  </w:num>
  <w:num w:numId="35">
    <w:abstractNumId w:val="51"/>
  </w:num>
  <w:num w:numId="36">
    <w:abstractNumId w:val="18"/>
  </w:num>
  <w:num w:numId="37">
    <w:abstractNumId w:val="57"/>
  </w:num>
  <w:num w:numId="38">
    <w:abstractNumId w:val="53"/>
  </w:num>
  <w:num w:numId="39">
    <w:abstractNumId w:val="37"/>
  </w:num>
  <w:num w:numId="40">
    <w:abstractNumId w:val="8"/>
  </w:num>
  <w:num w:numId="41">
    <w:abstractNumId w:val="48"/>
  </w:num>
  <w:num w:numId="42">
    <w:abstractNumId w:val="40"/>
  </w:num>
  <w:num w:numId="43">
    <w:abstractNumId w:val="39"/>
  </w:num>
  <w:num w:numId="44">
    <w:abstractNumId w:val="32"/>
  </w:num>
  <w:num w:numId="45">
    <w:abstractNumId w:val="49"/>
  </w:num>
  <w:num w:numId="46">
    <w:abstractNumId w:val="50"/>
  </w:num>
  <w:num w:numId="47">
    <w:abstractNumId w:val="22"/>
  </w:num>
  <w:num w:numId="48">
    <w:abstractNumId w:val="19"/>
  </w:num>
  <w:num w:numId="49">
    <w:abstractNumId w:val="21"/>
  </w:num>
  <w:num w:numId="50">
    <w:abstractNumId w:val="42"/>
  </w:num>
  <w:num w:numId="51">
    <w:abstractNumId w:val="45"/>
  </w:num>
  <w:num w:numId="52">
    <w:abstractNumId w:val="2"/>
  </w:num>
  <w:num w:numId="53">
    <w:abstractNumId w:val="6"/>
  </w:num>
  <w:num w:numId="54">
    <w:abstractNumId w:val="9"/>
  </w:num>
  <w:num w:numId="55">
    <w:abstractNumId w:val="11"/>
  </w:num>
  <w:num w:numId="56">
    <w:abstractNumId w:val="60"/>
  </w:num>
  <w:num w:numId="57">
    <w:abstractNumId w:val="20"/>
  </w:num>
  <w:num w:numId="58">
    <w:abstractNumId w:val="54"/>
  </w:num>
  <w:num w:numId="59">
    <w:abstractNumId w:val="7"/>
  </w:num>
  <w:num w:numId="60">
    <w:abstractNumId w:val="1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39266"/>
  </w:hdrShapeDefaults>
  <w:footnotePr>
    <w:footnote w:id="-1"/>
    <w:footnote w:id="0"/>
  </w:footnotePr>
  <w:endnotePr>
    <w:endnote w:id="-1"/>
    <w:endnote w:id="0"/>
  </w:endnotePr>
  <w:compat>
    <w:useFELayout/>
  </w:compat>
  <w:rsids>
    <w:rsidRoot w:val="00D05D3C"/>
    <w:rsid w:val="00003197"/>
    <w:rsid w:val="00003A36"/>
    <w:rsid w:val="00004591"/>
    <w:rsid w:val="0001013C"/>
    <w:rsid w:val="0001054F"/>
    <w:rsid w:val="00010A65"/>
    <w:rsid w:val="00011708"/>
    <w:rsid w:val="00020DEC"/>
    <w:rsid w:val="000222AB"/>
    <w:rsid w:val="0002318A"/>
    <w:rsid w:val="00023A18"/>
    <w:rsid w:val="00031CC8"/>
    <w:rsid w:val="00032EBD"/>
    <w:rsid w:val="000331E0"/>
    <w:rsid w:val="00034C44"/>
    <w:rsid w:val="0003536A"/>
    <w:rsid w:val="0004001F"/>
    <w:rsid w:val="000404F0"/>
    <w:rsid w:val="00040CC2"/>
    <w:rsid w:val="00040D12"/>
    <w:rsid w:val="0004600A"/>
    <w:rsid w:val="00051E74"/>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0C97"/>
    <w:rsid w:val="00081B5B"/>
    <w:rsid w:val="0008346C"/>
    <w:rsid w:val="000874B5"/>
    <w:rsid w:val="00087564"/>
    <w:rsid w:val="00090D54"/>
    <w:rsid w:val="00090DD1"/>
    <w:rsid w:val="00091240"/>
    <w:rsid w:val="00095BF4"/>
    <w:rsid w:val="00096266"/>
    <w:rsid w:val="00096ABB"/>
    <w:rsid w:val="000A3782"/>
    <w:rsid w:val="000A3DBC"/>
    <w:rsid w:val="000A4967"/>
    <w:rsid w:val="000A5D12"/>
    <w:rsid w:val="000A69A3"/>
    <w:rsid w:val="000B2FBC"/>
    <w:rsid w:val="000C07C4"/>
    <w:rsid w:val="000C24DC"/>
    <w:rsid w:val="000C2C67"/>
    <w:rsid w:val="000C3580"/>
    <w:rsid w:val="000C4598"/>
    <w:rsid w:val="000C6107"/>
    <w:rsid w:val="000C74E7"/>
    <w:rsid w:val="000C789F"/>
    <w:rsid w:val="000D076A"/>
    <w:rsid w:val="000D0A48"/>
    <w:rsid w:val="000D2AD1"/>
    <w:rsid w:val="000D3BAA"/>
    <w:rsid w:val="000D3E9C"/>
    <w:rsid w:val="000D5EB6"/>
    <w:rsid w:val="000D6E83"/>
    <w:rsid w:val="000D7B61"/>
    <w:rsid w:val="000D7C45"/>
    <w:rsid w:val="000E084C"/>
    <w:rsid w:val="000E4C10"/>
    <w:rsid w:val="000E644B"/>
    <w:rsid w:val="000E7FA2"/>
    <w:rsid w:val="000F19C8"/>
    <w:rsid w:val="000F5872"/>
    <w:rsid w:val="000F5BD5"/>
    <w:rsid w:val="00110E58"/>
    <w:rsid w:val="0011394B"/>
    <w:rsid w:val="0012189C"/>
    <w:rsid w:val="001220A4"/>
    <w:rsid w:val="001259B9"/>
    <w:rsid w:val="00125D43"/>
    <w:rsid w:val="0013030E"/>
    <w:rsid w:val="001338CA"/>
    <w:rsid w:val="00141857"/>
    <w:rsid w:val="00143759"/>
    <w:rsid w:val="00143D26"/>
    <w:rsid w:val="00144BEC"/>
    <w:rsid w:val="001464F5"/>
    <w:rsid w:val="0014753B"/>
    <w:rsid w:val="001477C9"/>
    <w:rsid w:val="0015000A"/>
    <w:rsid w:val="0015516A"/>
    <w:rsid w:val="001617D9"/>
    <w:rsid w:val="00162234"/>
    <w:rsid w:val="00163961"/>
    <w:rsid w:val="0016463A"/>
    <w:rsid w:val="001670AE"/>
    <w:rsid w:val="001679B4"/>
    <w:rsid w:val="00167BB3"/>
    <w:rsid w:val="00170E12"/>
    <w:rsid w:val="0017408B"/>
    <w:rsid w:val="00174243"/>
    <w:rsid w:val="00175896"/>
    <w:rsid w:val="00175B93"/>
    <w:rsid w:val="00176288"/>
    <w:rsid w:val="00176585"/>
    <w:rsid w:val="00181401"/>
    <w:rsid w:val="00181511"/>
    <w:rsid w:val="00185870"/>
    <w:rsid w:val="00185A38"/>
    <w:rsid w:val="001945FA"/>
    <w:rsid w:val="00196AA1"/>
    <w:rsid w:val="0019765C"/>
    <w:rsid w:val="001A58B0"/>
    <w:rsid w:val="001A759F"/>
    <w:rsid w:val="001A794A"/>
    <w:rsid w:val="001A7AB0"/>
    <w:rsid w:val="001B1666"/>
    <w:rsid w:val="001B3027"/>
    <w:rsid w:val="001B46DD"/>
    <w:rsid w:val="001B4883"/>
    <w:rsid w:val="001B5AB9"/>
    <w:rsid w:val="001B65FD"/>
    <w:rsid w:val="001C0C99"/>
    <w:rsid w:val="001C1C14"/>
    <w:rsid w:val="001C1E42"/>
    <w:rsid w:val="001C44CA"/>
    <w:rsid w:val="001C4998"/>
    <w:rsid w:val="001C6655"/>
    <w:rsid w:val="001D167D"/>
    <w:rsid w:val="001D32F0"/>
    <w:rsid w:val="001D33B9"/>
    <w:rsid w:val="001D381A"/>
    <w:rsid w:val="001D3855"/>
    <w:rsid w:val="001D5234"/>
    <w:rsid w:val="001D5594"/>
    <w:rsid w:val="001D60F0"/>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3D5"/>
    <w:rsid w:val="00220766"/>
    <w:rsid w:val="002221FA"/>
    <w:rsid w:val="00222A87"/>
    <w:rsid w:val="00222F35"/>
    <w:rsid w:val="00223FDC"/>
    <w:rsid w:val="0022401A"/>
    <w:rsid w:val="002259F7"/>
    <w:rsid w:val="00227FD7"/>
    <w:rsid w:val="00230458"/>
    <w:rsid w:val="00231188"/>
    <w:rsid w:val="0023209A"/>
    <w:rsid w:val="00234949"/>
    <w:rsid w:val="0023547C"/>
    <w:rsid w:val="00235A71"/>
    <w:rsid w:val="00236C79"/>
    <w:rsid w:val="00237F2C"/>
    <w:rsid w:val="00240470"/>
    <w:rsid w:val="00242640"/>
    <w:rsid w:val="0024364C"/>
    <w:rsid w:val="002439B4"/>
    <w:rsid w:val="00244127"/>
    <w:rsid w:val="00246BC5"/>
    <w:rsid w:val="00246D29"/>
    <w:rsid w:val="00246E33"/>
    <w:rsid w:val="0024799D"/>
    <w:rsid w:val="00252AFB"/>
    <w:rsid w:val="0025363C"/>
    <w:rsid w:val="00253A02"/>
    <w:rsid w:val="00253D9F"/>
    <w:rsid w:val="002540A8"/>
    <w:rsid w:val="00254502"/>
    <w:rsid w:val="0025492F"/>
    <w:rsid w:val="002549BF"/>
    <w:rsid w:val="00254A53"/>
    <w:rsid w:val="00254F65"/>
    <w:rsid w:val="00257F5F"/>
    <w:rsid w:val="002606DC"/>
    <w:rsid w:val="00260D75"/>
    <w:rsid w:val="00262616"/>
    <w:rsid w:val="00263B6F"/>
    <w:rsid w:val="00263EE6"/>
    <w:rsid w:val="00264A3E"/>
    <w:rsid w:val="0026795D"/>
    <w:rsid w:val="0027400B"/>
    <w:rsid w:val="0028281E"/>
    <w:rsid w:val="00282DE9"/>
    <w:rsid w:val="00284890"/>
    <w:rsid w:val="00286E5B"/>
    <w:rsid w:val="002906EC"/>
    <w:rsid w:val="00290842"/>
    <w:rsid w:val="00295D6E"/>
    <w:rsid w:val="002964ED"/>
    <w:rsid w:val="00296970"/>
    <w:rsid w:val="00297942"/>
    <w:rsid w:val="002A50D8"/>
    <w:rsid w:val="002B07C9"/>
    <w:rsid w:val="002B32A0"/>
    <w:rsid w:val="002B5C7C"/>
    <w:rsid w:val="002B5D7C"/>
    <w:rsid w:val="002B6ADA"/>
    <w:rsid w:val="002C405D"/>
    <w:rsid w:val="002C5C29"/>
    <w:rsid w:val="002C65F6"/>
    <w:rsid w:val="002C6A81"/>
    <w:rsid w:val="002D32E8"/>
    <w:rsid w:val="002D35FD"/>
    <w:rsid w:val="002D3801"/>
    <w:rsid w:val="002D4852"/>
    <w:rsid w:val="002D5B4D"/>
    <w:rsid w:val="002D7A36"/>
    <w:rsid w:val="002E1CEA"/>
    <w:rsid w:val="002E3185"/>
    <w:rsid w:val="002E6CD2"/>
    <w:rsid w:val="002E7886"/>
    <w:rsid w:val="002F01B8"/>
    <w:rsid w:val="002F07FD"/>
    <w:rsid w:val="002F3611"/>
    <w:rsid w:val="002F4006"/>
    <w:rsid w:val="002F4B17"/>
    <w:rsid w:val="002F596C"/>
    <w:rsid w:val="002F670C"/>
    <w:rsid w:val="002F74E5"/>
    <w:rsid w:val="003026CA"/>
    <w:rsid w:val="00305903"/>
    <w:rsid w:val="00306BAB"/>
    <w:rsid w:val="003106B4"/>
    <w:rsid w:val="00311B60"/>
    <w:rsid w:val="0031257F"/>
    <w:rsid w:val="00314549"/>
    <w:rsid w:val="00314E5A"/>
    <w:rsid w:val="003164DB"/>
    <w:rsid w:val="00316C6E"/>
    <w:rsid w:val="00320B24"/>
    <w:rsid w:val="003233CF"/>
    <w:rsid w:val="0032377A"/>
    <w:rsid w:val="00324DFD"/>
    <w:rsid w:val="003318A3"/>
    <w:rsid w:val="00331CF8"/>
    <w:rsid w:val="00331E6F"/>
    <w:rsid w:val="00334620"/>
    <w:rsid w:val="00337D10"/>
    <w:rsid w:val="003417BD"/>
    <w:rsid w:val="00342921"/>
    <w:rsid w:val="0034565B"/>
    <w:rsid w:val="00345A19"/>
    <w:rsid w:val="00346DA3"/>
    <w:rsid w:val="00347B28"/>
    <w:rsid w:val="00354476"/>
    <w:rsid w:val="003613B6"/>
    <w:rsid w:val="00363508"/>
    <w:rsid w:val="00365D61"/>
    <w:rsid w:val="00366DE8"/>
    <w:rsid w:val="003675DB"/>
    <w:rsid w:val="00371E3C"/>
    <w:rsid w:val="00372563"/>
    <w:rsid w:val="00375CE4"/>
    <w:rsid w:val="00377E51"/>
    <w:rsid w:val="0038367A"/>
    <w:rsid w:val="00384459"/>
    <w:rsid w:val="00387905"/>
    <w:rsid w:val="003879EB"/>
    <w:rsid w:val="003927E5"/>
    <w:rsid w:val="00393D34"/>
    <w:rsid w:val="00394199"/>
    <w:rsid w:val="00396135"/>
    <w:rsid w:val="003A308E"/>
    <w:rsid w:val="003A33E7"/>
    <w:rsid w:val="003B08AE"/>
    <w:rsid w:val="003B12FE"/>
    <w:rsid w:val="003B143B"/>
    <w:rsid w:val="003B1FDB"/>
    <w:rsid w:val="003B46FE"/>
    <w:rsid w:val="003B4E26"/>
    <w:rsid w:val="003B5D88"/>
    <w:rsid w:val="003B603E"/>
    <w:rsid w:val="003B6A10"/>
    <w:rsid w:val="003B79F7"/>
    <w:rsid w:val="003C0ABA"/>
    <w:rsid w:val="003C15E6"/>
    <w:rsid w:val="003C1C8D"/>
    <w:rsid w:val="003C39EB"/>
    <w:rsid w:val="003C4713"/>
    <w:rsid w:val="003C4E79"/>
    <w:rsid w:val="003C667A"/>
    <w:rsid w:val="003C6CFC"/>
    <w:rsid w:val="003D1B63"/>
    <w:rsid w:val="003D4E1F"/>
    <w:rsid w:val="003E33D3"/>
    <w:rsid w:val="003E7409"/>
    <w:rsid w:val="003E7F47"/>
    <w:rsid w:val="003F4CDB"/>
    <w:rsid w:val="003F62EC"/>
    <w:rsid w:val="003F6842"/>
    <w:rsid w:val="003F7717"/>
    <w:rsid w:val="0040072E"/>
    <w:rsid w:val="004007B7"/>
    <w:rsid w:val="004054D0"/>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27D99"/>
    <w:rsid w:val="00430176"/>
    <w:rsid w:val="0043143B"/>
    <w:rsid w:val="004316E7"/>
    <w:rsid w:val="00431BDA"/>
    <w:rsid w:val="004322A2"/>
    <w:rsid w:val="00435210"/>
    <w:rsid w:val="004365EC"/>
    <w:rsid w:val="00436B0D"/>
    <w:rsid w:val="0043700F"/>
    <w:rsid w:val="00437A31"/>
    <w:rsid w:val="004420EA"/>
    <w:rsid w:val="004433BE"/>
    <w:rsid w:val="004440D0"/>
    <w:rsid w:val="004450A1"/>
    <w:rsid w:val="00447034"/>
    <w:rsid w:val="00447475"/>
    <w:rsid w:val="00447C2F"/>
    <w:rsid w:val="00450ECC"/>
    <w:rsid w:val="00451577"/>
    <w:rsid w:val="00452B8F"/>
    <w:rsid w:val="004545FF"/>
    <w:rsid w:val="00454AC7"/>
    <w:rsid w:val="004568DA"/>
    <w:rsid w:val="00457C13"/>
    <w:rsid w:val="00457CA0"/>
    <w:rsid w:val="00461046"/>
    <w:rsid w:val="004622D1"/>
    <w:rsid w:val="00462826"/>
    <w:rsid w:val="00462C52"/>
    <w:rsid w:val="0046358E"/>
    <w:rsid w:val="004663E8"/>
    <w:rsid w:val="00466586"/>
    <w:rsid w:val="004675ED"/>
    <w:rsid w:val="004704D5"/>
    <w:rsid w:val="00472146"/>
    <w:rsid w:val="00473898"/>
    <w:rsid w:val="00473C57"/>
    <w:rsid w:val="00474338"/>
    <w:rsid w:val="00476D4D"/>
    <w:rsid w:val="00477E3B"/>
    <w:rsid w:val="00477F63"/>
    <w:rsid w:val="0048246B"/>
    <w:rsid w:val="004828D3"/>
    <w:rsid w:val="0048290C"/>
    <w:rsid w:val="004838B2"/>
    <w:rsid w:val="0048489C"/>
    <w:rsid w:val="004864D3"/>
    <w:rsid w:val="00490E3C"/>
    <w:rsid w:val="00491AD4"/>
    <w:rsid w:val="00492343"/>
    <w:rsid w:val="0049312B"/>
    <w:rsid w:val="00496340"/>
    <w:rsid w:val="004A5769"/>
    <w:rsid w:val="004A6474"/>
    <w:rsid w:val="004A6EFF"/>
    <w:rsid w:val="004A7411"/>
    <w:rsid w:val="004A7DC6"/>
    <w:rsid w:val="004B0F60"/>
    <w:rsid w:val="004B50A0"/>
    <w:rsid w:val="004B7862"/>
    <w:rsid w:val="004C16B7"/>
    <w:rsid w:val="004C1A8E"/>
    <w:rsid w:val="004C2343"/>
    <w:rsid w:val="004C50A5"/>
    <w:rsid w:val="004C53FE"/>
    <w:rsid w:val="004C6DAF"/>
    <w:rsid w:val="004C7BD6"/>
    <w:rsid w:val="004D1E14"/>
    <w:rsid w:val="004D216C"/>
    <w:rsid w:val="004D2C53"/>
    <w:rsid w:val="004D2F99"/>
    <w:rsid w:val="004D4075"/>
    <w:rsid w:val="004D4AF1"/>
    <w:rsid w:val="004D5141"/>
    <w:rsid w:val="004D62CF"/>
    <w:rsid w:val="004E01DC"/>
    <w:rsid w:val="004E1541"/>
    <w:rsid w:val="004E19E1"/>
    <w:rsid w:val="004E1C01"/>
    <w:rsid w:val="004E2D36"/>
    <w:rsid w:val="004E4280"/>
    <w:rsid w:val="004E5B4E"/>
    <w:rsid w:val="004E6E5A"/>
    <w:rsid w:val="004F121B"/>
    <w:rsid w:val="004F40D1"/>
    <w:rsid w:val="004F4305"/>
    <w:rsid w:val="004F4B60"/>
    <w:rsid w:val="004F6014"/>
    <w:rsid w:val="0050224A"/>
    <w:rsid w:val="00503AC4"/>
    <w:rsid w:val="00504730"/>
    <w:rsid w:val="00505D76"/>
    <w:rsid w:val="00506938"/>
    <w:rsid w:val="00507BF8"/>
    <w:rsid w:val="0051176C"/>
    <w:rsid w:val="00514FDB"/>
    <w:rsid w:val="0051546A"/>
    <w:rsid w:val="00516F16"/>
    <w:rsid w:val="005209EB"/>
    <w:rsid w:val="005211CD"/>
    <w:rsid w:val="005233A2"/>
    <w:rsid w:val="0052350B"/>
    <w:rsid w:val="005236BF"/>
    <w:rsid w:val="005254AE"/>
    <w:rsid w:val="0052797F"/>
    <w:rsid w:val="005311D6"/>
    <w:rsid w:val="0053175D"/>
    <w:rsid w:val="00532731"/>
    <w:rsid w:val="00533180"/>
    <w:rsid w:val="005347DB"/>
    <w:rsid w:val="0053615A"/>
    <w:rsid w:val="00541431"/>
    <w:rsid w:val="005425AE"/>
    <w:rsid w:val="00546040"/>
    <w:rsid w:val="005470A6"/>
    <w:rsid w:val="00550903"/>
    <w:rsid w:val="00552EAA"/>
    <w:rsid w:val="00553315"/>
    <w:rsid w:val="0055343F"/>
    <w:rsid w:val="0055379D"/>
    <w:rsid w:val="00553CE4"/>
    <w:rsid w:val="005542F9"/>
    <w:rsid w:val="00556638"/>
    <w:rsid w:val="00556B1D"/>
    <w:rsid w:val="00561A3E"/>
    <w:rsid w:val="00564534"/>
    <w:rsid w:val="00567703"/>
    <w:rsid w:val="00567F97"/>
    <w:rsid w:val="00571949"/>
    <w:rsid w:val="00572313"/>
    <w:rsid w:val="00572A7E"/>
    <w:rsid w:val="005740FA"/>
    <w:rsid w:val="005806FF"/>
    <w:rsid w:val="00580F3D"/>
    <w:rsid w:val="00583F09"/>
    <w:rsid w:val="00586AF6"/>
    <w:rsid w:val="0058794A"/>
    <w:rsid w:val="0059021A"/>
    <w:rsid w:val="005923AF"/>
    <w:rsid w:val="00592445"/>
    <w:rsid w:val="00593C2D"/>
    <w:rsid w:val="005A050D"/>
    <w:rsid w:val="005A3C7E"/>
    <w:rsid w:val="005A4B22"/>
    <w:rsid w:val="005B239B"/>
    <w:rsid w:val="005B41E6"/>
    <w:rsid w:val="005B623A"/>
    <w:rsid w:val="005C067C"/>
    <w:rsid w:val="005C26F7"/>
    <w:rsid w:val="005C577C"/>
    <w:rsid w:val="005C6065"/>
    <w:rsid w:val="005D3800"/>
    <w:rsid w:val="005D5A08"/>
    <w:rsid w:val="005D71CB"/>
    <w:rsid w:val="005E0FA1"/>
    <w:rsid w:val="005E4B55"/>
    <w:rsid w:val="005E68C5"/>
    <w:rsid w:val="005F1221"/>
    <w:rsid w:val="005F16E9"/>
    <w:rsid w:val="005F2071"/>
    <w:rsid w:val="005F46E1"/>
    <w:rsid w:val="005F56B8"/>
    <w:rsid w:val="005F5C0D"/>
    <w:rsid w:val="00601D03"/>
    <w:rsid w:val="0060391D"/>
    <w:rsid w:val="00606A57"/>
    <w:rsid w:val="00607429"/>
    <w:rsid w:val="0061075B"/>
    <w:rsid w:val="00611080"/>
    <w:rsid w:val="006113EA"/>
    <w:rsid w:val="00611C4C"/>
    <w:rsid w:val="006135AA"/>
    <w:rsid w:val="00615426"/>
    <w:rsid w:val="00616630"/>
    <w:rsid w:val="00617EB4"/>
    <w:rsid w:val="00621592"/>
    <w:rsid w:val="00622305"/>
    <w:rsid w:val="006223E2"/>
    <w:rsid w:val="00623B4D"/>
    <w:rsid w:val="006254E0"/>
    <w:rsid w:val="00626338"/>
    <w:rsid w:val="006274DA"/>
    <w:rsid w:val="00631FBC"/>
    <w:rsid w:val="006351C4"/>
    <w:rsid w:val="006361DD"/>
    <w:rsid w:val="0063757F"/>
    <w:rsid w:val="006413BB"/>
    <w:rsid w:val="006436C2"/>
    <w:rsid w:val="00643C97"/>
    <w:rsid w:val="00645912"/>
    <w:rsid w:val="00647702"/>
    <w:rsid w:val="006503C1"/>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2BEB"/>
    <w:rsid w:val="00683315"/>
    <w:rsid w:val="00684D63"/>
    <w:rsid w:val="006864AA"/>
    <w:rsid w:val="006871E3"/>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0A87"/>
    <w:rsid w:val="006B2063"/>
    <w:rsid w:val="006B2164"/>
    <w:rsid w:val="006B5C68"/>
    <w:rsid w:val="006B6C67"/>
    <w:rsid w:val="006C27BC"/>
    <w:rsid w:val="006C4834"/>
    <w:rsid w:val="006C4D30"/>
    <w:rsid w:val="006C67B8"/>
    <w:rsid w:val="006C7673"/>
    <w:rsid w:val="006D1032"/>
    <w:rsid w:val="006D1AC1"/>
    <w:rsid w:val="006D3181"/>
    <w:rsid w:val="006D4C5B"/>
    <w:rsid w:val="006D52BD"/>
    <w:rsid w:val="006D6068"/>
    <w:rsid w:val="006D6D71"/>
    <w:rsid w:val="006D713C"/>
    <w:rsid w:val="006E08D6"/>
    <w:rsid w:val="006E12C0"/>
    <w:rsid w:val="006E16E9"/>
    <w:rsid w:val="006E2110"/>
    <w:rsid w:val="006E250B"/>
    <w:rsid w:val="006E5CF7"/>
    <w:rsid w:val="006E6883"/>
    <w:rsid w:val="006E7633"/>
    <w:rsid w:val="006F0ABD"/>
    <w:rsid w:val="006F24AD"/>
    <w:rsid w:val="006F34C4"/>
    <w:rsid w:val="006F572C"/>
    <w:rsid w:val="00700024"/>
    <w:rsid w:val="00700757"/>
    <w:rsid w:val="00700CA6"/>
    <w:rsid w:val="00700F38"/>
    <w:rsid w:val="0070124D"/>
    <w:rsid w:val="007014F1"/>
    <w:rsid w:val="00704847"/>
    <w:rsid w:val="00706FA4"/>
    <w:rsid w:val="007074CE"/>
    <w:rsid w:val="007078EA"/>
    <w:rsid w:val="0071520C"/>
    <w:rsid w:val="00720779"/>
    <w:rsid w:val="00720F10"/>
    <w:rsid w:val="007216B9"/>
    <w:rsid w:val="007233AF"/>
    <w:rsid w:val="00727ED6"/>
    <w:rsid w:val="00727F42"/>
    <w:rsid w:val="00731023"/>
    <w:rsid w:val="00732490"/>
    <w:rsid w:val="00733ADD"/>
    <w:rsid w:val="007347ED"/>
    <w:rsid w:val="00734CF7"/>
    <w:rsid w:val="00737A3E"/>
    <w:rsid w:val="00737B26"/>
    <w:rsid w:val="00746914"/>
    <w:rsid w:val="00750A8C"/>
    <w:rsid w:val="00751F32"/>
    <w:rsid w:val="00753378"/>
    <w:rsid w:val="007541FD"/>
    <w:rsid w:val="00757177"/>
    <w:rsid w:val="00757CE9"/>
    <w:rsid w:val="00760A16"/>
    <w:rsid w:val="00766E6A"/>
    <w:rsid w:val="00771B3D"/>
    <w:rsid w:val="00774FC9"/>
    <w:rsid w:val="00780A5A"/>
    <w:rsid w:val="00780C25"/>
    <w:rsid w:val="00782F96"/>
    <w:rsid w:val="00783662"/>
    <w:rsid w:val="00784A54"/>
    <w:rsid w:val="007868EF"/>
    <w:rsid w:val="00791E7A"/>
    <w:rsid w:val="00792DD3"/>
    <w:rsid w:val="00795F4E"/>
    <w:rsid w:val="0079787C"/>
    <w:rsid w:val="007A2488"/>
    <w:rsid w:val="007A2F8F"/>
    <w:rsid w:val="007A501D"/>
    <w:rsid w:val="007A59C4"/>
    <w:rsid w:val="007A7E73"/>
    <w:rsid w:val="007B1569"/>
    <w:rsid w:val="007B2095"/>
    <w:rsid w:val="007B2282"/>
    <w:rsid w:val="007B25F3"/>
    <w:rsid w:val="007B5382"/>
    <w:rsid w:val="007B680C"/>
    <w:rsid w:val="007C39D4"/>
    <w:rsid w:val="007C3F8A"/>
    <w:rsid w:val="007C6087"/>
    <w:rsid w:val="007C644F"/>
    <w:rsid w:val="007C7EA2"/>
    <w:rsid w:val="007D1843"/>
    <w:rsid w:val="007D4968"/>
    <w:rsid w:val="007E2D7E"/>
    <w:rsid w:val="007E4915"/>
    <w:rsid w:val="007E5D4C"/>
    <w:rsid w:val="007F1B53"/>
    <w:rsid w:val="007F28BE"/>
    <w:rsid w:val="007F6082"/>
    <w:rsid w:val="007F74F7"/>
    <w:rsid w:val="007F7C51"/>
    <w:rsid w:val="00800D31"/>
    <w:rsid w:val="00803075"/>
    <w:rsid w:val="008031C2"/>
    <w:rsid w:val="00803BA5"/>
    <w:rsid w:val="00803DCA"/>
    <w:rsid w:val="00807A8E"/>
    <w:rsid w:val="00812D33"/>
    <w:rsid w:val="0081514B"/>
    <w:rsid w:val="00815950"/>
    <w:rsid w:val="0081692F"/>
    <w:rsid w:val="00816D7F"/>
    <w:rsid w:val="00817C3E"/>
    <w:rsid w:val="008215AB"/>
    <w:rsid w:val="00821BED"/>
    <w:rsid w:val="008222FC"/>
    <w:rsid w:val="00822345"/>
    <w:rsid w:val="00822F40"/>
    <w:rsid w:val="008239F2"/>
    <w:rsid w:val="00825C02"/>
    <w:rsid w:val="00826536"/>
    <w:rsid w:val="00826DE4"/>
    <w:rsid w:val="008318F0"/>
    <w:rsid w:val="00832695"/>
    <w:rsid w:val="008347E7"/>
    <w:rsid w:val="00837447"/>
    <w:rsid w:val="008379F0"/>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4CB3"/>
    <w:rsid w:val="00875E75"/>
    <w:rsid w:val="00881272"/>
    <w:rsid w:val="008871E5"/>
    <w:rsid w:val="00893E89"/>
    <w:rsid w:val="00896D30"/>
    <w:rsid w:val="008A08F0"/>
    <w:rsid w:val="008A18BC"/>
    <w:rsid w:val="008A192E"/>
    <w:rsid w:val="008A1AD4"/>
    <w:rsid w:val="008A4878"/>
    <w:rsid w:val="008A5F45"/>
    <w:rsid w:val="008A6160"/>
    <w:rsid w:val="008A6AD2"/>
    <w:rsid w:val="008A6CC1"/>
    <w:rsid w:val="008B1277"/>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6654"/>
    <w:rsid w:val="008F76BF"/>
    <w:rsid w:val="008F7792"/>
    <w:rsid w:val="00901507"/>
    <w:rsid w:val="00901C78"/>
    <w:rsid w:val="00901ED9"/>
    <w:rsid w:val="00902528"/>
    <w:rsid w:val="00904284"/>
    <w:rsid w:val="0090547A"/>
    <w:rsid w:val="009061B9"/>
    <w:rsid w:val="00906852"/>
    <w:rsid w:val="009076C8"/>
    <w:rsid w:val="00910879"/>
    <w:rsid w:val="00910BBE"/>
    <w:rsid w:val="00921481"/>
    <w:rsid w:val="00921E9D"/>
    <w:rsid w:val="009252AE"/>
    <w:rsid w:val="00925CEB"/>
    <w:rsid w:val="00932CFF"/>
    <w:rsid w:val="00934B73"/>
    <w:rsid w:val="00936414"/>
    <w:rsid w:val="009364B5"/>
    <w:rsid w:val="0093697F"/>
    <w:rsid w:val="009373BA"/>
    <w:rsid w:val="0093755A"/>
    <w:rsid w:val="0094010D"/>
    <w:rsid w:val="009402B0"/>
    <w:rsid w:val="00946CB6"/>
    <w:rsid w:val="00947151"/>
    <w:rsid w:val="00950091"/>
    <w:rsid w:val="00952757"/>
    <w:rsid w:val="00953E20"/>
    <w:rsid w:val="00954025"/>
    <w:rsid w:val="009546D9"/>
    <w:rsid w:val="00957FF9"/>
    <w:rsid w:val="0096225D"/>
    <w:rsid w:val="009646FF"/>
    <w:rsid w:val="00964CE7"/>
    <w:rsid w:val="00966598"/>
    <w:rsid w:val="00970FB8"/>
    <w:rsid w:val="00972013"/>
    <w:rsid w:val="009721F7"/>
    <w:rsid w:val="00972CA9"/>
    <w:rsid w:val="009801BC"/>
    <w:rsid w:val="009812AB"/>
    <w:rsid w:val="00984DB3"/>
    <w:rsid w:val="0098603C"/>
    <w:rsid w:val="00990E91"/>
    <w:rsid w:val="00996E30"/>
    <w:rsid w:val="00997ADF"/>
    <w:rsid w:val="009A315A"/>
    <w:rsid w:val="009A3CF3"/>
    <w:rsid w:val="009A5604"/>
    <w:rsid w:val="009A5BBA"/>
    <w:rsid w:val="009A7242"/>
    <w:rsid w:val="009B07A7"/>
    <w:rsid w:val="009B0D6C"/>
    <w:rsid w:val="009B28F1"/>
    <w:rsid w:val="009B3AFC"/>
    <w:rsid w:val="009B48F0"/>
    <w:rsid w:val="009B4E02"/>
    <w:rsid w:val="009B6D1D"/>
    <w:rsid w:val="009C32BC"/>
    <w:rsid w:val="009D0921"/>
    <w:rsid w:val="009D38E1"/>
    <w:rsid w:val="009D39A3"/>
    <w:rsid w:val="009D60B7"/>
    <w:rsid w:val="009D6E07"/>
    <w:rsid w:val="009D733D"/>
    <w:rsid w:val="009D7FEA"/>
    <w:rsid w:val="009E1458"/>
    <w:rsid w:val="009E23B5"/>
    <w:rsid w:val="009E2D93"/>
    <w:rsid w:val="009E3201"/>
    <w:rsid w:val="009E4FA4"/>
    <w:rsid w:val="009E56BB"/>
    <w:rsid w:val="009F16C3"/>
    <w:rsid w:val="009F2B34"/>
    <w:rsid w:val="009F3C6D"/>
    <w:rsid w:val="009F5A09"/>
    <w:rsid w:val="009F69B6"/>
    <w:rsid w:val="009F6DBA"/>
    <w:rsid w:val="009F7EA7"/>
    <w:rsid w:val="00A007D0"/>
    <w:rsid w:val="00A010C0"/>
    <w:rsid w:val="00A018AE"/>
    <w:rsid w:val="00A0284F"/>
    <w:rsid w:val="00A0775A"/>
    <w:rsid w:val="00A1237C"/>
    <w:rsid w:val="00A12402"/>
    <w:rsid w:val="00A12D58"/>
    <w:rsid w:val="00A14C39"/>
    <w:rsid w:val="00A15F00"/>
    <w:rsid w:val="00A16CB6"/>
    <w:rsid w:val="00A17C2C"/>
    <w:rsid w:val="00A17DB1"/>
    <w:rsid w:val="00A2161B"/>
    <w:rsid w:val="00A232C5"/>
    <w:rsid w:val="00A24A49"/>
    <w:rsid w:val="00A304C5"/>
    <w:rsid w:val="00A3282E"/>
    <w:rsid w:val="00A33582"/>
    <w:rsid w:val="00A342E7"/>
    <w:rsid w:val="00A355BB"/>
    <w:rsid w:val="00A35886"/>
    <w:rsid w:val="00A35D27"/>
    <w:rsid w:val="00A37130"/>
    <w:rsid w:val="00A379E1"/>
    <w:rsid w:val="00A4035D"/>
    <w:rsid w:val="00A40AD7"/>
    <w:rsid w:val="00A52E1F"/>
    <w:rsid w:val="00A55E0B"/>
    <w:rsid w:val="00A56AB6"/>
    <w:rsid w:val="00A621D3"/>
    <w:rsid w:val="00A62E7A"/>
    <w:rsid w:val="00A70C72"/>
    <w:rsid w:val="00A75FA4"/>
    <w:rsid w:val="00A761C5"/>
    <w:rsid w:val="00A7668A"/>
    <w:rsid w:val="00A80935"/>
    <w:rsid w:val="00A80C67"/>
    <w:rsid w:val="00A826BD"/>
    <w:rsid w:val="00A831F1"/>
    <w:rsid w:val="00A86AA1"/>
    <w:rsid w:val="00A86BE7"/>
    <w:rsid w:val="00A90842"/>
    <w:rsid w:val="00A9159C"/>
    <w:rsid w:val="00A91D1E"/>
    <w:rsid w:val="00A934B3"/>
    <w:rsid w:val="00A950F3"/>
    <w:rsid w:val="00A95F85"/>
    <w:rsid w:val="00A96C1D"/>
    <w:rsid w:val="00A96F40"/>
    <w:rsid w:val="00AA1A5D"/>
    <w:rsid w:val="00AA27CE"/>
    <w:rsid w:val="00AA3745"/>
    <w:rsid w:val="00AA48A0"/>
    <w:rsid w:val="00AB1985"/>
    <w:rsid w:val="00AB2383"/>
    <w:rsid w:val="00AB28E3"/>
    <w:rsid w:val="00AB3977"/>
    <w:rsid w:val="00AB49C4"/>
    <w:rsid w:val="00AB67AC"/>
    <w:rsid w:val="00AC1BB7"/>
    <w:rsid w:val="00AC50F7"/>
    <w:rsid w:val="00AC593C"/>
    <w:rsid w:val="00AD209D"/>
    <w:rsid w:val="00AD241B"/>
    <w:rsid w:val="00AD4DD5"/>
    <w:rsid w:val="00AD569E"/>
    <w:rsid w:val="00AD6FED"/>
    <w:rsid w:val="00AD7CF1"/>
    <w:rsid w:val="00AE5C63"/>
    <w:rsid w:val="00AE5CED"/>
    <w:rsid w:val="00AE6902"/>
    <w:rsid w:val="00AE6BC7"/>
    <w:rsid w:val="00AE7F86"/>
    <w:rsid w:val="00AF24B1"/>
    <w:rsid w:val="00AF2C77"/>
    <w:rsid w:val="00AF3022"/>
    <w:rsid w:val="00AF58A3"/>
    <w:rsid w:val="00AF596C"/>
    <w:rsid w:val="00AF6EA1"/>
    <w:rsid w:val="00B00537"/>
    <w:rsid w:val="00B015A2"/>
    <w:rsid w:val="00B02C99"/>
    <w:rsid w:val="00B0352C"/>
    <w:rsid w:val="00B04163"/>
    <w:rsid w:val="00B043E2"/>
    <w:rsid w:val="00B04633"/>
    <w:rsid w:val="00B051EA"/>
    <w:rsid w:val="00B06F71"/>
    <w:rsid w:val="00B07E85"/>
    <w:rsid w:val="00B148FD"/>
    <w:rsid w:val="00B16883"/>
    <w:rsid w:val="00B23DFE"/>
    <w:rsid w:val="00B26EC6"/>
    <w:rsid w:val="00B3021F"/>
    <w:rsid w:val="00B32145"/>
    <w:rsid w:val="00B41E9D"/>
    <w:rsid w:val="00B446CD"/>
    <w:rsid w:val="00B44BAD"/>
    <w:rsid w:val="00B45F3C"/>
    <w:rsid w:val="00B50667"/>
    <w:rsid w:val="00B50EFF"/>
    <w:rsid w:val="00B5106D"/>
    <w:rsid w:val="00B51228"/>
    <w:rsid w:val="00B52BBF"/>
    <w:rsid w:val="00B631D5"/>
    <w:rsid w:val="00B6481C"/>
    <w:rsid w:val="00B654DA"/>
    <w:rsid w:val="00B711EE"/>
    <w:rsid w:val="00B729EB"/>
    <w:rsid w:val="00B73618"/>
    <w:rsid w:val="00B737D1"/>
    <w:rsid w:val="00B74276"/>
    <w:rsid w:val="00B75705"/>
    <w:rsid w:val="00B75DD8"/>
    <w:rsid w:val="00B7678C"/>
    <w:rsid w:val="00B808F3"/>
    <w:rsid w:val="00B81E50"/>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02D"/>
    <w:rsid w:val="00BC022D"/>
    <w:rsid w:val="00BC069F"/>
    <w:rsid w:val="00BC22E6"/>
    <w:rsid w:val="00BC290A"/>
    <w:rsid w:val="00BC2F5D"/>
    <w:rsid w:val="00BC40B2"/>
    <w:rsid w:val="00BC526C"/>
    <w:rsid w:val="00BC6608"/>
    <w:rsid w:val="00BD0DCB"/>
    <w:rsid w:val="00BD1070"/>
    <w:rsid w:val="00BD11E5"/>
    <w:rsid w:val="00BD3444"/>
    <w:rsid w:val="00BD3A5D"/>
    <w:rsid w:val="00BD4D70"/>
    <w:rsid w:val="00BD5BE9"/>
    <w:rsid w:val="00BD6FF8"/>
    <w:rsid w:val="00BE0973"/>
    <w:rsid w:val="00BE1701"/>
    <w:rsid w:val="00BE2240"/>
    <w:rsid w:val="00BE24E5"/>
    <w:rsid w:val="00BE445E"/>
    <w:rsid w:val="00BE62ED"/>
    <w:rsid w:val="00BE6971"/>
    <w:rsid w:val="00BE6DB3"/>
    <w:rsid w:val="00BF0391"/>
    <w:rsid w:val="00BF2714"/>
    <w:rsid w:val="00BF2CC9"/>
    <w:rsid w:val="00BF4635"/>
    <w:rsid w:val="00BF546A"/>
    <w:rsid w:val="00BF7925"/>
    <w:rsid w:val="00C01CE2"/>
    <w:rsid w:val="00C03B6A"/>
    <w:rsid w:val="00C04039"/>
    <w:rsid w:val="00C06761"/>
    <w:rsid w:val="00C1057E"/>
    <w:rsid w:val="00C1099D"/>
    <w:rsid w:val="00C1274F"/>
    <w:rsid w:val="00C129BF"/>
    <w:rsid w:val="00C14D96"/>
    <w:rsid w:val="00C233C4"/>
    <w:rsid w:val="00C24150"/>
    <w:rsid w:val="00C2523E"/>
    <w:rsid w:val="00C26E2D"/>
    <w:rsid w:val="00C26EB3"/>
    <w:rsid w:val="00C27F1F"/>
    <w:rsid w:val="00C30363"/>
    <w:rsid w:val="00C32AAF"/>
    <w:rsid w:val="00C3355F"/>
    <w:rsid w:val="00C35BF1"/>
    <w:rsid w:val="00C364E9"/>
    <w:rsid w:val="00C36910"/>
    <w:rsid w:val="00C415DC"/>
    <w:rsid w:val="00C446F7"/>
    <w:rsid w:val="00C47D13"/>
    <w:rsid w:val="00C47FC2"/>
    <w:rsid w:val="00C511A3"/>
    <w:rsid w:val="00C6301A"/>
    <w:rsid w:val="00C63447"/>
    <w:rsid w:val="00C65D2C"/>
    <w:rsid w:val="00C7088E"/>
    <w:rsid w:val="00C727A3"/>
    <w:rsid w:val="00C77792"/>
    <w:rsid w:val="00C779F5"/>
    <w:rsid w:val="00C77BE4"/>
    <w:rsid w:val="00C81016"/>
    <w:rsid w:val="00C81569"/>
    <w:rsid w:val="00C86AD6"/>
    <w:rsid w:val="00C87DF1"/>
    <w:rsid w:val="00C90814"/>
    <w:rsid w:val="00C90FD6"/>
    <w:rsid w:val="00C94100"/>
    <w:rsid w:val="00C945F9"/>
    <w:rsid w:val="00C947C1"/>
    <w:rsid w:val="00C95ECE"/>
    <w:rsid w:val="00C97364"/>
    <w:rsid w:val="00C9764C"/>
    <w:rsid w:val="00CA2702"/>
    <w:rsid w:val="00CA3B56"/>
    <w:rsid w:val="00CA3B57"/>
    <w:rsid w:val="00CA447A"/>
    <w:rsid w:val="00CB072F"/>
    <w:rsid w:val="00CB1243"/>
    <w:rsid w:val="00CB1635"/>
    <w:rsid w:val="00CB1D36"/>
    <w:rsid w:val="00CB32C2"/>
    <w:rsid w:val="00CB498D"/>
    <w:rsid w:val="00CB6E33"/>
    <w:rsid w:val="00CB776E"/>
    <w:rsid w:val="00CC1568"/>
    <w:rsid w:val="00CC1F3A"/>
    <w:rsid w:val="00CC21F1"/>
    <w:rsid w:val="00CC2A74"/>
    <w:rsid w:val="00CC3BED"/>
    <w:rsid w:val="00CC5099"/>
    <w:rsid w:val="00CC717D"/>
    <w:rsid w:val="00CC7BA5"/>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3B36"/>
    <w:rsid w:val="00D04755"/>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3390D"/>
    <w:rsid w:val="00D40164"/>
    <w:rsid w:val="00D453EA"/>
    <w:rsid w:val="00D46CC2"/>
    <w:rsid w:val="00D46FE7"/>
    <w:rsid w:val="00D503F8"/>
    <w:rsid w:val="00D53C8A"/>
    <w:rsid w:val="00D55A1E"/>
    <w:rsid w:val="00D567DA"/>
    <w:rsid w:val="00D57019"/>
    <w:rsid w:val="00D57143"/>
    <w:rsid w:val="00D60C22"/>
    <w:rsid w:val="00D610FE"/>
    <w:rsid w:val="00D623B7"/>
    <w:rsid w:val="00D64C6D"/>
    <w:rsid w:val="00D71DF5"/>
    <w:rsid w:val="00D7423F"/>
    <w:rsid w:val="00D74D0C"/>
    <w:rsid w:val="00D756C3"/>
    <w:rsid w:val="00D75D2B"/>
    <w:rsid w:val="00D824FA"/>
    <w:rsid w:val="00D91878"/>
    <w:rsid w:val="00D947CA"/>
    <w:rsid w:val="00D95651"/>
    <w:rsid w:val="00D95837"/>
    <w:rsid w:val="00D95A17"/>
    <w:rsid w:val="00D9745A"/>
    <w:rsid w:val="00D976B5"/>
    <w:rsid w:val="00D97E5F"/>
    <w:rsid w:val="00DA0885"/>
    <w:rsid w:val="00DA0D73"/>
    <w:rsid w:val="00DA14B5"/>
    <w:rsid w:val="00DA31BC"/>
    <w:rsid w:val="00DA403F"/>
    <w:rsid w:val="00DA6DF7"/>
    <w:rsid w:val="00DB10AC"/>
    <w:rsid w:val="00DB1E48"/>
    <w:rsid w:val="00DB4F91"/>
    <w:rsid w:val="00DB54E4"/>
    <w:rsid w:val="00DC0D19"/>
    <w:rsid w:val="00DC1F78"/>
    <w:rsid w:val="00DC4915"/>
    <w:rsid w:val="00DC6A4F"/>
    <w:rsid w:val="00DD1FAD"/>
    <w:rsid w:val="00DD2960"/>
    <w:rsid w:val="00DD2FDB"/>
    <w:rsid w:val="00DD3307"/>
    <w:rsid w:val="00DD489B"/>
    <w:rsid w:val="00DD4CBE"/>
    <w:rsid w:val="00DD4D5A"/>
    <w:rsid w:val="00DD5B35"/>
    <w:rsid w:val="00DD60A3"/>
    <w:rsid w:val="00DD673D"/>
    <w:rsid w:val="00DD6F22"/>
    <w:rsid w:val="00DE13AE"/>
    <w:rsid w:val="00DE34BC"/>
    <w:rsid w:val="00DE57A4"/>
    <w:rsid w:val="00DF0685"/>
    <w:rsid w:val="00DF0AE5"/>
    <w:rsid w:val="00DF1D30"/>
    <w:rsid w:val="00DF2044"/>
    <w:rsid w:val="00DF2359"/>
    <w:rsid w:val="00DF3F67"/>
    <w:rsid w:val="00DF5495"/>
    <w:rsid w:val="00DF7AC4"/>
    <w:rsid w:val="00E00F5D"/>
    <w:rsid w:val="00E010F4"/>
    <w:rsid w:val="00E057B3"/>
    <w:rsid w:val="00E07D44"/>
    <w:rsid w:val="00E10995"/>
    <w:rsid w:val="00E12475"/>
    <w:rsid w:val="00E125A7"/>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155D"/>
    <w:rsid w:val="00E328BB"/>
    <w:rsid w:val="00E32E98"/>
    <w:rsid w:val="00E3517C"/>
    <w:rsid w:val="00E3723E"/>
    <w:rsid w:val="00E403FD"/>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0B0B"/>
    <w:rsid w:val="00E63D41"/>
    <w:rsid w:val="00E70B24"/>
    <w:rsid w:val="00E72BE9"/>
    <w:rsid w:val="00E732CA"/>
    <w:rsid w:val="00E73E03"/>
    <w:rsid w:val="00E7620A"/>
    <w:rsid w:val="00E80067"/>
    <w:rsid w:val="00E8304D"/>
    <w:rsid w:val="00E834B9"/>
    <w:rsid w:val="00E91DED"/>
    <w:rsid w:val="00E92262"/>
    <w:rsid w:val="00E92DCC"/>
    <w:rsid w:val="00E967EE"/>
    <w:rsid w:val="00EA066D"/>
    <w:rsid w:val="00EA07D5"/>
    <w:rsid w:val="00EA12E9"/>
    <w:rsid w:val="00EA52E9"/>
    <w:rsid w:val="00EB1A6B"/>
    <w:rsid w:val="00EB3FBA"/>
    <w:rsid w:val="00EB43A0"/>
    <w:rsid w:val="00EB6DEE"/>
    <w:rsid w:val="00EC173C"/>
    <w:rsid w:val="00EC18CF"/>
    <w:rsid w:val="00EC54BB"/>
    <w:rsid w:val="00EC54C9"/>
    <w:rsid w:val="00EC5C9C"/>
    <w:rsid w:val="00EC7CD9"/>
    <w:rsid w:val="00ED0504"/>
    <w:rsid w:val="00ED193B"/>
    <w:rsid w:val="00ED2C0B"/>
    <w:rsid w:val="00ED3741"/>
    <w:rsid w:val="00ED37AC"/>
    <w:rsid w:val="00ED3A25"/>
    <w:rsid w:val="00ED6214"/>
    <w:rsid w:val="00ED77E5"/>
    <w:rsid w:val="00EE1E64"/>
    <w:rsid w:val="00EE284E"/>
    <w:rsid w:val="00EE3288"/>
    <w:rsid w:val="00EE36C7"/>
    <w:rsid w:val="00EE4471"/>
    <w:rsid w:val="00EE54C1"/>
    <w:rsid w:val="00EF2695"/>
    <w:rsid w:val="00EF4530"/>
    <w:rsid w:val="00EF70D8"/>
    <w:rsid w:val="00F005D8"/>
    <w:rsid w:val="00F017AD"/>
    <w:rsid w:val="00F02ADE"/>
    <w:rsid w:val="00F02CA1"/>
    <w:rsid w:val="00F043F7"/>
    <w:rsid w:val="00F07DCC"/>
    <w:rsid w:val="00F118E2"/>
    <w:rsid w:val="00F1577B"/>
    <w:rsid w:val="00F175C5"/>
    <w:rsid w:val="00F17A6F"/>
    <w:rsid w:val="00F20901"/>
    <w:rsid w:val="00F20AF4"/>
    <w:rsid w:val="00F21A8F"/>
    <w:rsid w:val="00F21B3C"/>
    <w:rsid w:val="00F26421"/>
    <w:rsid w:val="00F34296"/>
    <w:rsid w:val="00F343A4"/>
    <w:rsid w:val="00F34487"/>
    <w:rsid w:val="00F45B2D"/>
    <w:rsid w:val="00F45DB4"/>
    <w:rsid w:val="00F472F6"/>
    <w:rsid w:val="00F50F74"/>
    <w:rsid w:val="00F6206B"/>
    <w:rsid w:val="00F637B9"/>
    <w:rsid w:val="00F63BE0"/>
    <w:rsid w:val="00F64794"/>
    <w:rsid w:val="00F64AAF"/>
    <w:rsid w:val="00F64E41"/>
    <w:rsid w:val="00F703D2"/>
    <w:rsid w:val="00F70510"/>
    <w:rsid w:val="00F70747"/>
    <w:rsid w:val="00F70A12"/>
    <w:rsid w:val="00F7240D"/>
    <w:rsid w:val="00F74189"/>
    <w:rsid w:val="00F76AD1"/>
    <w:rsid w:val="00F80D9B"/>
    <w:rsid w:val="00F80FD6"/>
    <w:rsid w:val="00F82238"/>
    <w:rsid w:val="00F82653"/>
    <w:rsid w:val="00F84D71"/>
    <w:rsid w:val="00F8609F"/>
    <w:rsid w:val="00F86E23"/>
    <w:rsid w:val="00F90AD7"/>
    <w:rsid w:val="00F912DF"/>
    <w:rsid w:val="00F959FD"/>
    <w:rsid w:val="00F95EC6"/>
    <w:rsid w:val="00F97204"/>
    <w:rsid w:val="00FA18B0"/>
    <w:rsid w:val="00FA2CD0"/>
    <w:rsid w:val="00FA2FFF"/>
    <w:rsid w:val="00FA30D3"/>
    <w:rsid w:val="00FA4068"/>
    <w:rsid w:val="00FA5682"/>
    <w:rsid w:val="00FA5956"/>
    <w:rsid w:val="00FA7596"/>
    <w:rsid w:val="00FB1358"/>
    <w:rsid w:val="00FB46CD"/>
    <w:rsid w:val="00FB4834"/>
    <w:rsid w:val="00FB577D"/>
    <w:rsid w:val="00FB7BBE"/>
    <w:rsid w:val="00FC06AD"/>
    <w:rsid w:val="00FC0755"/>
    <w:rsid w:val="00FC2A09"/>
    <w:rsid w:val="00FC4A53"/>
    <w:rsid w:val="00FC4EFA"/>
    <w:rsid w:val="00FC5127"/>
    <w:rsid w:val="00FC5B8E"/>
    <w:rsid w:val="00FC6550"/>
    <w:rsid w:val="00FC6722"/>
    <w:rsid w:val="00FC6F93"/>
    <w:rsid w:val="00FD1928"/>
    <w:rsid w:val="00FD1FD9"/>
    <w:rsid w:val="00FD2D59"/>
    <w:rsid w:val="00FD5411"/>
    <w:rsid w:val="00FD5DE9"/>
    <w:rsid w:val="00FD6836"/>
    <w:rsid w:val="00FE0D86"/>
    <w:rsid w:val="00FE68C0"/>
    <w:rsid w:val="00FE7CAF"/>
    <w:rsid w:val="00FF12C1"/>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Indent 2"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uiPriority w:val="99"/>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A3C08"/>
    <w:rPr>
      <w:rFonts w:eastAsia="Times New Roman"/>
      <w:b/>
      <w:sz w:val="24"/>
      <w:szCs w:val="20"/>
    </w:rPr>
  </w:style>
  <w:style w:type="character" w:customStyle="1" w:styleId="40">
    <w:name w:val="Заголовок 4 Знак"/>
    <w:basedOn w:val="a0"/>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uiPriority w:val="99"/>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uiPriority w:val="99"/>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uiPriority w:val="99"/>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aliases w:val="Обычный (Web)"/>
    <w:basedOn w:val="a"/>
    <w:link w:val="ae"/>
    <w:uiPriority w:val="99"/>
    <w:rsid w:val="00D05D3C"/>
    <w:pPr>
      <w:spacing w:before="100" w:beforeAutospacing="1" w:after="100" w:afterAutospacing="1" w:line="240" w:lineRule="auto"/>
    </w:pPr>
    <w:rPr>
      <w:rFonts w:eastAsia="Times New Roman"/>
      <w:sz w:val="24"/>
      <w:szCs w:val="24"/>
    </w:rPr>
  </w:style>
  <w:style w:type="character" w:styleId="af">
    <w:name w:val="Strong"/>
    <w:uiPriority w:val="99"/>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0">
    <w:name w:val="Balloon Text"/>
    <w:basedOn w:val="a"/>
    <w:link w:val="af1"/>
    <w:uiPriority w:val="99"/>
    <w:unhideWhenUsed/>
    <w:rsid w:val="00447C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0"/>
    <w:rsid w:val="00623B4D"/>
    <w:rPr>
      <w:sz w:val="16"/>
      <w:szCs w:val="16"/>
    </w:rPr>
  </w:style>
  <w:style w:type="paragraph" w:styleId="af3">
    <w:name w:val="annotation text"/>
    <w:basedOn w:val="a"/>
    <w:link w:val="af4"/>
    <w:rsid w:val="00623B4D"/>
    <w:pPr>
      <w:spacing w:after="0" w:line="240" w:lineRule="auto"/>
    </w:pPr>
    <w:rPr>
      <w:rFonts w:eastAsia="Times New Roman"/>
      <w:sz w:val="20"/>
      <w:szCs w:val="20"/>
    </w:rPr>
  </w:style>
  <w:style w:type="character" w:customStyle="1" w:styleId="af4">
    <w:name w:val="Текст примечания Знак"/>
    <w:basedOn w:val="a0"/>
    <w:link w:val="af3"/>
    <w:rsid w:val="00623B4D"/>
    <w:rPr>
      <w:rFonts w:ascii="Times New Roman" w:eastAsia="Times New Roman" w:hAnsi="Times New Roman" w:cs="Times New Roman"/>
      <w:sz w:val="20"/>
      <w:szCs w:val="20"/>
    </w:rPr>
  </w:style>
  <w:style w:type="paragraph" w:styleId="af5">
    <w:name w:val="annotation subject"/>
    <w:basedOn w:val="af3"/>
    <w:next w:val="af3"/>
    <w:link w:val="af6"/>
    <w:rsid w:val="00623B4D"/>
    <w:rPr>
      <w:b/>
      <w:bCs/>
    </w:rPr>
  </w:style>
  <w:style w:type="character" w:customStyle="1" w:styleId="af6">
    <w:name w:val="Тема примечания Знак"/>
    <w:basedOn w:val="af4"/>
    <w:link w:val="af5"/>
    <w:rsid w:val="00623B4D"/>
    <w:rPr>
      <w:b/>
      <w:bCs/>
    </w:rPr>
  </w:style>
  <w:style w:type="paragraph" w:customStyle="1" w:styleId="af7">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8">
    <w:name w:val="Body Text Indent"/>
    <w:basedOn w:val="a"/>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0"/>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link w:val="ListParagraphChar2"/>
    <w:rsid w:val="00E010F4"/>
    <w:pPr>
      <w:spacing w:after="0" w:line="240" w:lineRule="auto"/>
      <w:ind w:left="720"/>
      <w:contextualSpacing/>
    </w:pPr>
    <w:rPr>
      <w:rFonts w:eastAsia="Calibri"/>
      <w:sz w:val="24"/>
      <w:szCs w:val="24"/>
    </w:rPr>
  </w:style>
  <w:style w:type="paragraph" w:styleId="32">
    <w:name w:val="Body Text Indent 3"/>
    <w:basedOn w:val="a"/>
    <w:link w:val="33"/>
    <w:uiPriority w:val="99"/>
    <w:unhideWhenUsed/>
    <w:rsid w:val="00331CF8"/>
    <w:pPr>
      <w:spacing w:after="120"/>
      <w:ind w:left="283"/>
    </w:pPr>
    <w:rPr>
      <w:sz w:val="16"/>
      <w:szCs w:val="16"/>
    </w:rPr>
  </w:style>
  <w:style w:type="character" w:customStyle="1" w:styleId="33">
    <w:name w:val="Основной текст с отступом 3 Знак"/>
    <w:basedOn w:val="a0"/>
    <w:link w:val="32"/>
    <w:uiPriority w:val="99"/>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0"/>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0"/>
    <w:uiPriority w:val="99"/>
    <w:rsid w:val="00F959FD"/>
    <w:rPr>
      <w:color w:val="0000FF"/>
      <w:u w:val="single"/>
    </w:rPr>
  </w:style>
  <w:style w:type="character" w:customStyle="1" w:styleId="aff">
    <w:name w:val="Схема документа Знак"/>
    <w:basedOn w:val="a0"/>
    <w:link w:val="aff0"/>
    <w:rsid w:val="007B1569"/>
    <w:rPr>
      <w:rFonts w:ascii="Tahoma" w:eastAsia="Times New Roman" w:hAnsi="Tahoma" w:cs="Tahoma"/>
      <w:sz w:val="16"/>
      <w:szCs w:val="16"/>
    </w:rPr>
  </w:style>
  <w:style w:type="paragraph" w:styleId="aff0">
    <w:name w:val="Document Map"/>
    <w:basedOn w:val="a"/>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2">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3"/>
    <w:unhideWhenUsed/>
    <w:qFormat/>
    <w:rsid w:val="00AF6EA1"/>
    <w:pPr>
      <w:spacing w:after="120"/>
    </w:pPr>
  </w:style>
  <w:style w:type="character" w:customStyle="1" w:styleId="aff3">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2"/>
    <w:rsid w:val="00AF6EA1"/>
  </w:style>
  <w:style w:type="character" w:customStyle="1" w:styleId="aff4">
    <w:name w:val="Текст сноски Знак"/>
    <w:basedOn w:val="a0"/>
    <w:link w:val="aff5"/>
    <w:uiPriority w:val="99"/>
    <w:locked/>
    <w:rsid w:val="00CA447A"/>
  </w:style>
  <w:style w:type="paragraph" w:styleId="aff5">
    <w:name w:val="footnote text"/>
    <w:basedOn w:val="a"/>
    <w:link w:val="aff4"/>
    <w:uiPriority w:val="99"/>
    <w:rsid w:val="00CA447A"/>
    <w:pPr>
      <w:spacing w:after="0" w:line="240" w:lineRule="auto"/>
    </w:pPr>
  </w:style>
  <w:style w:type="character" w:customStyle="1" w:styleId="14">
    <w:name w:val="Текст сноски Знак1"/>
    <w:basedOn w:val="a0"/>
    <w:link w:val="aff5"/>
    <w:uiPriority w:val="99"/>
    <w:semiHidden/>
    <w:rsid w:val="00CA447A"/>
    <w:rPr>
      <w:sz w:val="20"/>
      <w:szCs w:val="20"/>
    </w:rPr>
  </w:style>
  <w:style w:type="paragraph" w:customStyle="1" w:styleId="aff6">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rsid w:val="00CA447A"/>
    <w:rPr>
      <w:vertAlign w:val="superscript"/>
    </w:rPr>
  </w:style>
  <w:style w:type="paragraph" w:customStyle="1" w:styleId="aff8">
    <w:name w:val="Знак Знак Знак Знак"/>
    <w:basedOn w:val="a"/>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0"/>
    <w:link w:val="17"/>
    <w:uiPriority w:val="99"/>
    <w:rsid w:val="00C24150"/>
    <w:rPr>
      <w:rFonts w:eastAsia="Times New Roman"/>
      <w:sz w:val="17"/>
      <w:szCs w:val="17"/>
      <w:shd w:val="clear" w:color="auto" w:fill="FFFFFF"/>
    </w:rPr>
  </w:style>
  <w:style w:type="paragraph" w:customStyle="1" w:styleId="17">
    <w:name w:val="Основной текст1"/>
    <w:basedOn w:val="a"/>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0"/>
    <w:uiPriority w:val="99"/>
    <w:rsid w:val="00B97729"/>
    <w:rPr>
      <w:rFonts w:ascii="Times New Roman" w:hAnsi="Times New Roman" w:cs="Times New Roman" w:hint="default"/>
      <w:color w:val="008000"/>
    </w:rPr>
  </w:style>
  <w:style w:type="paragraph" w:customStyle="1" w:styleId="affc">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
    <w:rsid w:val="00206D1D"/>
    <w:rPr>
      <w:rFonts w:ascii="Arial" w:hAnsi="Arial" w:cs="Arial"/>
      <w:b/>
      <w:bCs/>
      <w:color w:val="0058A9"/>
      <w:shd w:val="clear" w:color="auto" w:fill="ECE9D8"/>
    </w:rPr>
  </w:style>
  <w:style w:type="paragraph" w:customStyle="1" w:styleId="afff6">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
    <w:uiPriority w:val="99"/>
    <w:rsid w:val="00206D1D"/>
    <w:rPr>
      <w:b w:val="0"/>
      <w:bCs w:val="0"/>
      <w:color w:val="auto"/>
      <w:u w:val="single"/>
      <w:shd w:val="clear" w:color="auto" w:fill="auto"/>
    </w:rPr>
  </w:style>
  <w:style w:type="paragraph" w:customStyle="1" w:styleId="affff0">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206D1D"/>
    <w:pPr>
      <w:spacing w:before="0"/>
    </w:pPr>
    <w:rPr>
      <w:i/>
      <w:iCs/>
    </w:rPr>
  </w:style>
  <w:style w:type="paragraph" w:customStyle="1" w:styleId="affff5">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
    <w:uiPriority w:val="99"/>
    <w:rsid w:val="00206D1D"/>
    <w:pPr>
      <w:jc w:val="both"/>
    </w:pPr>
    <w:rPr>
      <w:sz w:val="16"/>
      <w:szCs w:val="16"/>
    </w:rPr>
  </w:style>
  <w:style w:type="paragraph" w:customStyle="1" w:styleId="affff7">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
    <w:uiPriority w:val="99"/>
    <w:rsid w:val="00206D1D"/>
    <w:pPr>
      <w:jc w:val="both"/>
    </w:pPr>
    <w:rPr>
      <w:sz w:val="16"/>
      <w:szCs w:val="16"/>
    </w:rPr>
  </w:style>
  <w:style w:type="paragraph" w:customStyle="1" w:styleId="affff9">
    <w:name w:val="Комментарий пользователя"/>
    <w:basedOn w:val="affff3"/>
    <w:next w:val="a"/>
    <w:uiPriority w:val="99"/>
    <w:rsid w:val="00206D1D"/>
    <w:pPr>
      <w:spacing w:before="0"/>
      <w:jc w:val="left"/>
    </w:pPr>
    <w:rPr>
      <w:shd w:val="clear" w:color="auto" w:fill="FFDFE0"/>
    </w:rPr>
  </w:style>
  <w:style w:type="paragraph" w:customStyle="1" w:styleId="affffa">
    <w:name w:val="Куда обратиться?"/>
    <w:basedOn w:val="afff"/>
    <w:next w:val="a"/>
    <w:uiPriority w:val="99"/>
    <w:rsid w:val="00206D1D"/>
    <w:pPr>
      <w:spacing w:before="0" w:after="0"/>
      <w:ind w:left="0" w:right="0" w:firstLine="0"/>
    </w:pPr>
    <w:rPr>
      <w:shd w:val="clear" w:color="auto" w:fill="auto"/>
    </w:rPr>
  </w:style>
  <w:style w:type="paragraph" w:customStyle="1" w:styleId="affffb">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uiPriority w:val="99"/>
    <w:rsid w:val="00206D1D"/>
    <w:rPr>
      <w:rFonts w:cs="Times New Roman"/>
      <w:color w:val="000000"/>
      <w:shd w:val="clear" w:color="auto" w:fill="D8EDE8"/>
    </w:rPr>
  </w:style>
  <w:style w:type="paragraph" w:customStyle="1" w:styleId="affffe">
    <w:name w:val="Необходимые документы"/>
    <w:basedOn w:val="afff"/>
    <w:next w:val="a"/>
    <w:uiPriority w:val="99"/>
    <w:rsid w:val="00206D1D"/>
    <w:pPr>
      <w:spacing w:before="0" w:after="0"/>
      <w:ind w:left="0" w:right="0" w:firstLine="118"/>
    </w:pPr>
    <w:rPr>
      <w:shd w:val="clear" w:color="auto" w:fill="auto"/>
    </w:rPr>
  </w:style>
  <w:style w:type="paragraph" w:customStyle="1" w:styleId="afffff">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
    <w:uiPriority w:val="99"/>
    <w:rsid w:val="00206D1D"/>
    <w:rPr>
      <w:rFonts w:ascii="Arial" w:hAnsi="Arial" w:cs="Arial"/>
      <w:sz w:val="20"/>
      <w:szCs w:val="20"/>
    </w:rPr>
  </w:style>
  <w:style w:type="paragraph" w:customStyle="1" w:styleId="afffff4">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
    <w:uiPriority w:val="99"/>
    <w:rsid w:val="00206D1D"/>
    <w:rPr>
      <w:b/>
      <w:bCs/>
      <w:sz w:val="24"/>
      <w:szCs w:val="24"/>
    </w:rPr>
  </w:style>
  <w:style w:type="paragraph" w:customStyle="1" w:styleId="afffff6">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
    <w:uiPriority w:val="99"/>
    <w:rsid w:val="00206D1D"/>
    <w:rPr>
      <w:rFonts w:ascii="Arial" w:hAnsi="Arial" w:cs="Arial"/>
      <w:sz w:val="22"/>
      <w:szCs w:val="22"/>
    </w:rPr>
  </w:style>
  <w:style w:type="paragraph" w:customStyle="1" w:styleId="afffff8">
    <w:name w:val="Пример."/>
    <w:basedOn w:val="afff"/>
    <w:next w:val="a"/>
    <w:uiPriority w:val="99"/>
    <w:rsid w:val="00206D1D"/>
    <w:pPr>
      <w:spacing w:before="0" w:after="0"/>
      <w:ind w:left="0" w:right="0" w:firstLine="0"/>
    </w:pPr>
    <w:rPr>
      <w:shd w:val="clear" w:color="auto" w:fill="auto"/>
    </w:rPr>
  </w:style>
  <w:style w:type="paragraph" w:customStyle="1" w:styleId="afffff9">
    <w:name w:val="Примечание."/>
    <w:basedOn w:val="afff"/>
    <w:next w:val="a"/>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
    <w:uiPriority w:val="99"/>
    <w:rsid w:val="00206D1D"/>
    <w:pPr>
      <w:ind w:firstLine="500"/>
    </w:pPr>
    <w:rPr>
      <w:rFonts w:cs="Arial"/>
    </w:rPr>
  </w:style>
  <w:style w:type="paragraph" w:customStyle="1" w:styleId="affffff1">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7">
    <w:name w:val="Plain Text"/>
    <w:basedOn w:val="a"/>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0"/>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rsid w:val="00AD241B"/>
    <w:pPr>
      <w:suppressAutoHyphens/>
      <w:spacing w:after="120" w:line="480" w:lineRule="auto"/>
    </w:pPr>
    <w:rPr>
      <w:rFonts w:eastAsia="Times New Roman"/>
      <w:sz w:val="20"/>
      <w:szCs w:val="20"/>
      <w:lang w:eastAsia="ar-SA"/>
    </w:rPr>
  </w:style>
  <w:style w:type="paragraph" w:styleId="affffff9">
    <w:name w:val="Subtitle"/>
    <w:basedOn w:val="a"/>
    <w:link w:val="affffffa"/>
    <w:qFormat/>
    <w:rsid w:val="00AD241B"/>
    <w:pPr>
      <w:spacing w:after="0" w:line="240" w:lineRule="auto"/>
      <w:jc w:val="center"/>
    </w:pPr>
    <w:rPr>
      <w:rFonts w:eastAsia="Times New Roman"/>
      <w:b/>
      <w:bCs/>
      <w:sz w:val="20"/>
      <w:szCs w:val="20"/>
    </w:rPr>
  </w:style>
  <w:style w:type="character" w:customStyle="1" w:styleId="affffffa">
    <w:name w:val="Подзаголовок Знак"/>
    <w:basedOn w:val="a0"/>
    <w:link w:val="affffff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b">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c">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d">
    <w:name w:val="Маркеры списка"/>
    <w:uiPriority w:val="99"/>
    <w:rsid w:val="00DA0D73"/>
    <w:rPr>
      <w:rFonts w:ascii="OpenSymbol" w:hAnsi="OpenSymbol" w:cs="OpenSymbol"/>
    </w:rPr>
  </w:style>
  <w:style w:type="character" w:customStyle="1" w:styleId="affffffe">
    <w:name w:val="Символ нумерации"/>
    <w:uiPriority w:val="99"/>
    <w:rsid w:val="00DA0D73"/>
  </w:style>
  <w:style w:type="paragraph" w:styleId="afffffff">
    <w:name w:val="List"/>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0">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1">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2">
    <w:name w:val="Заголовок таблицы"/>
    <w:basedOn w:val="aff6"/>
    <w:uiPriority w:val="99"/>
    <w:rsid w:val="00DA0D73"/>
    <w:pPr>
      <w:widowControl/>
      <w:jc w:val="center"/>
    </w:pPr>
    <w:rPr>
      <w:rFonts w:ascii="Calibri" w:eastAsia="Times New Roman" w:hAnsi="Calibri"/>
      <w:b/>
      <w:bCs/>
      <w:kern w:val="0"/>
    </w:rPr>
  </w:style>
  <w:style w:type="paragraph" w:customStyle="1" w:styleId="afffffff3">
    <w:name w:val="Содержимое врезки"/>
    <w:basedOn w:val="aff2"/>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4">
    <w:name w:val="Intense Quote"/>
    <w:basedOn w:val="a"/>
    <w:next w:val="a"/>
    <w:link w:val="afffffff5"/>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5">
    <w:name w:val="Выделенная цитата Знак"/>
    <w:basedOn w:val="a0"/>
    <w:link w:val="afffffff4"/>
    <w:uiPriority w:val="30"/>
    <w:rsid w:val="00DA0D73"/>
    <w:rPr>
      <w:rFonts w:eastAsia="Times New Roman"/>
      <w:b/>
      <w:bCs/>
      <w:i/>
      <w:iCs/>
      <w:color w:val="4F81BD" w:themeColor="accent1"/>
      <w:sz w:val="24"/>
      <w:szCs w:val="24"/>
    </w:rPr>
  </w:style>
  <w:style w:type="character" w:styleId="afffffff6">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uiPriority w:val="99"/>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7">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9"/>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8">
    <w:name w:val="Информация о версии"/>
    <w:basedOn w:val="affff3"/>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9">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a">
    <w:name w:val="Цветовое выделение для Текст"/>
    <w:uiPriority w:val="99"/>
    <w:rsid w:val="009364B5"/>
    <w:rPr>
      <w:rFonts w:ascii="Times New Roman CYR" w:hAnsi="Times New Roman CYR"/>
    </w:rPr>
  </w:style>
  <w:style w:type="paragraph" w:customStyle="1" w:styleId="msonormalcxspmiddle">
    <w:name w:val="msonormalcxspmiddle"/>
    <w:basedOn w:val="a"/>
    <w:uiPriority w:val="99"/>
    <w:rsid w:val="008A6AD2"/>
    <w:pPr>
      <w:spacing w:before="100" w:beforeAutospacing="1" w:after="100" w:afterAutospacing="1" w:line="240" w:lineRule="auto"/>
    </w:pPr>
    <w:rPr>
      <w:rFonts w:eastAsia="Times New Roman"/>
      <w:sz w:val="24"/>
      <w:szCs w:val="24"/>
    </w:rPr>
  </w:style>
  <w:style w:type="paragraph" w:customStyle="1" w:styleId="Style6">
    <w:name w:val="Style6"/>
    <w:basedOn w:val="a"/>
    <w:rsid w:val="008A6AD2"/>
    <w:pPr>
      <w:widowControl w:val="0"/>
      <w:autoSpaceDE w:val="0"/>
      <w:autoSpaceDN w:val="0"/>
      <w:adjustRightInd w:val="0"/>
      <w:spacing w:after="0" w:line="240" w:lineRule="auto"/>
    </w:pPr>
    <w:rPr>
      <w:rFonts w:eastAsia="Times New Roman"/>
      <w:sz w:val="24"/>
      <w:szCs w:val="24"/>
    </w:rPr>
  </w:style>
  <w:style w:type="paragraph" w:customStyle="1" w:styleId="3b">
    <w:name w:val="Без интервала3"/>
    <w:rsid w:val="005B623A"/>
    <w:pPr>
      <w:spacing w:after="0" w:line="240" w:lineRule="auto"/>
    </w:pPr>
    <w:rPr>
      <w:rFonts w:ascii="Calibri" w:eastAsia="Times New Roman" w:hAnsi="Calibri"/>
      <w:sz w:val="22"/>
      <w:szCs w:val="22"/>
    </w:rPr>
  </w:style>
  <w:style w:type="paragraph" w:customStyle="1" w:styleId="afffffffb">
    <w:name w:val="Заголовок_пост"/>
    <w:basedOn w:val="a"/>
    <w:rsid w:val="00B81E50"/>
    <w:pPr>
      <w:tabs>
        <w:tab w:val="left" w:pos="10440"/>
      </w:tabs>
      <w:spacing w:after="0" w:line="240" w:lineRule="auto"/>
      <w:ind w:left="720" w:right="4627"/>
    </w:pPr>
    <w:rPr>
      <w:rFonts w:eastAsia="Times New Roman"/>
      <w:sz w:val="26"/>
      <w:szCs w:val="24"/>
    </w:rPr>
  </w:style>
  <w:style w:type="character" w:customStyle="1" w:styleId="3c">
    <w:name w:val="Стиль3 Знак"/>
    <w:basedOn w:val="a0"/>
    <w:link w:val="3d"/>
    <w:uiPriority w:val="99"/>
    <w:locked/>
    <w:rsid w:val="00436B0D"/>
    <w:rPr>
      <w:b/>
      <w:color w:val="000000"/>
    </w:rPr>
  </w:style>
  <w:style w:type="paragraph" w:customStyle="1" w:styleId="3d">
    <w:name w:val="Стиль3"/>
    <w:basedOn w:val="2"/>
    <w:link w:val="3c"/>
    <w:uiPriority w:val="99"/>
    <w:rsid w:val="00436B0D"/>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
    <w:rsid w:val="00436B0D"/>
    <w:pPr>
      <w:spacing w:after="0" w:line="240" w:lineRule="auto"/>
      <w:ind w:firstLine="720"/>
      <w:jc w:val="both"/>
    </w:pPr>
    <w:rPr>
      <w:rFonts w:eastAsia="Times New Roman"/>
      <w:szCs w:val="20"/>
    </w:rPr>
  </w:style>
  <w:style w:type="table" w:customStyle="1" w:styleId="1f0">
    <w:name w:val="Сетка таблицы1"/>
    <w:basedOn w:val="a1"/>
    <w:next w:val="ab"/>
    <w:uiPriority w:val="59"/>
    <w:rsid w:val="00436B0D"/>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2"/>
    <w:semiHidden/>
    <w:rsid w:val="00436B0D"/>
  </w:style>
  <w:style w:type="paragraph" w:customStyle="1" w:styleId="2f5">
    <w:name w:val="Знак2"/>
    <w:basedOn w:val="a"/>
    <w:rsid w:val="00436B0D"/>
    <w:pPr>
      <w:spacing w:after="160" w:line="240" w:lineRule="exact"/>
    </w:pPr>
    <w:rPr>
      <w:rFonts w:ascii="Verdana" w:eastAsia="Times New Roman" w:hAnsi="Verdana"/>
      <w:sz w:val="20"/>
      <w:szCs w:val="20"/>
      <w:lang w:val="en-US" w:eastAsia="en-US"/>
    </w:rPr>
  </w:style>
  <w:style w:type="character" w:customStyle="1" w:styleId="FontStyle25">
    <w:name w:val="Font Style25"/>
    <w:basedOn w:val="a0"/>
    <w:rsid w:val="00436B0D"/>
    <w:rPr>
      <w:rFonts w:ascii="Times New Roman" w:hAnsi="Times New Roman" w:cs="Times New Roman"/>
      <w:sz w:val="26"/>
      <w:szCs w:val="26"/>
    </w:rPr>
  </w:style>
  <w:style w:type="paragraph" w:customStyle="1" w:styleId="Style23">
    <w:name w:val="Style23"/>
    <w:basedOn w:val="a"/>
    <w:rsid w:val="00436B0D"/>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
    <w:rsid w:val="00436B0D"/>
    <w:pPr>
      <w:widowControl w:val="0"/>
      <w:autoSpaceDE w:val="0"/>
      <w:autoSpaceDN w:val="0"/>
      <w:adjustRightInd w:val="0"/>
      <w:spacing w:after="0" w:line="312" w:lineRule="exact"/>
      <w:jc w:val="both"/>
    </w:pPr>
    <w:rPr>
      <w:rFonts w:eastAsia="Times New Roman"/>
      <w:sz w:val="24"/>
      <w:szCs w:val="24"/>
    </w:rPr>
  </w:style>
  <w:style w:type="table" w:customStyle="1" w:styleId="2f6">
    <w:name w:val="Сетка таблицы2"/>
    <w:basedOn w:val="a1"/>
    <w:next w:val="ab"/>
    <w:rsid w:val="00436B0D"/>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rsid w:val="00436B0D"/>
    <w:pPr>
      <w:widowControl w:val="0"/>
      <w:autoSpaceDE w:val="0"/>
      <w:autoSpaceDN w:val="0"/>
      <w:adjustRightInd w:val="0"/>
      <w:spacing w:after="0" w:line="307" w:lineRule="exact"/>
    </w:pPr>
    <w:rPr>
      <w:rFonts w:eastAsia="Times New Roman"/>
      <w:sz w:val="24"/>
      <w:szCs w:val="24"/>
    </w:rPr>
  </w:style>
  <w:style w:type="paragraph" w:customStyle="1" w:styleId="Style18">
    <w:name w:val="Style18"/>
    <w:basedOn w:val="a"/>
    <w:rsid w:val="00436B0D"/>
    <w:pPr>
      <w:widowControl w:val="0"/>
      <w:autoSpaceDE w:val="0"/>
      <w:autoSpaceDN w:val="0"/>
      <w:adjustRightInd w:val="0"/>
      <w:spacing w:after="0" w:line="317" w:lineRule="exact"/>
    </w:pPr>
    <w:rPr>
      <w:rFonts w:eastAsia="Times New Roman"/>
      <w:sz w:val="24"/>
      <w:szCs w:val="24"/>
    </w:rPr>
  </w:style>
  <w:style w:type="character" w:customStyle="1" w:styleId="13pt">
    <w:name w:val="Основной текст + 13 pt"/>
    <w:basedOn w:val="a0"/>
    <w:rsid w:val="00436B0D"/>
    <w:rPr>
      <w:sz w:val="26"/>
      <w:szCs w:val="26"/>
      <w:shd w:val="clear" w:color="auto" w:fill="FFFFFF"/>
    </w:rPr>
  </w:style>
  <w:style w:type="character" w:customStyle="1" w:styleId="b-serp-itemtextpassage">
    <w:name w:val="b-serp-item__text_passage"/>
    <w:basedOn w:val="a0"/>
    <w:rsid w:val="00436B0D"/>
  </w:style>
  <w:style w:type="character" w:customStyle="1" w:styleId="ae">
    <w:name w:val="Обычный (веб) Знак"/>
    <w:aliases w:val="Обычный (Web) Знак"/>
    <w:basedOn w:val="a0"/>
    <w:link w:val="ad"/>
    <w:rsid w:val="00436B0D"/>
    <w:rPr>
      <w:rFonts w:eastAsia="Times New Roman"/>
      <w:sz w:val="24"/>
      <w:szCs w:val="24"/>
    </w:rPr>
  </w:style>
  <w:style w:type="table" w:customStyle="1" w:styleId="3e">
    <w:name w:val="Сетка таблицы3"/>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7">
    <w:name w:val="Нет списка2"/>
    <w:next w:val="a2"/>
    <w:semiHidden/>
    <w:unhideWhenUsed/>
    <w:rsid w:val="00436B0D"/>
  </w:style>
  <w:style w:type="table" w:customStyle="1" w:styleId="45">
    <w:name w:val="Сетка таблицы4"/>
    <w:basedOn w:val="a1"/>
    <w:next w:val="ab"/>
    <w:rsid w:val="00436B0D"/>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w:basedOn w:val="a"/>
    <w:rsid w:val="00436B0D"/>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436B0D"/>
    <w:rPr>
      <w:rFonts w:eastAsia="Calibri"/>
      <w:sz w:val="24"/>
      <w:szCs w:val="24"/>
    </w:rPr>
  </w:style>
  <w:style w:type="paragraph" w:customStyle="1" w:styleId="51">
    <w:name w:val="Обычный5"/>
    <w:rsid w:val="009D60B7"/>
    <w:pPr>
      <w:spacing w:after="0" w:line="240" w:lineRule="auto"/>
    </w:pPr>
    <w:rPr>
      <w:rFonts w:eastAsia="Times New Roman"/>
      <w:sz w:val="20"/>
      <w:szCs w:val="20"/>
    </w:rPr>
  </w:style>
  <w:style w:type="paragraph" w:customStyle="1" w:styleId="350">
    <w:name w:val="Заголовок 35"/>
    <w:basedOn w:val="51"/>
    <w:next w:val="51"/>
    <w:rsid w:val="009D60B7"/>
    <w:pPr>
      <w:keepNext/>
      <w:ind w:right="-426"/>
      <w:jc w:val="center"/>
    </w:pPr>
    <w:rPr>
      <w:b/>
      <w:sz w:val="40"/>
    </w:rPr>
  </w:style>
  <w:style w:type="table" w:customStyle="1" w:styleId="TableNormal">
    <w:name w:val="Table Normal"/>
    <w:uiPriority w:val="2"/>
    <w:semiHidden/>
    <w:unhideWhenUsed/>
    <w:qFormat/>
    <w:rsid w:val="004054D0"/>
    <w:pPr>
      <w:widowControl w:val="0"/>
      <w:autoSpaceDE w:val="0"/>
      <w:autoSpaceDN w:val="0"/>
      <w:spacing w:after="0" w:line="240" w:lineRule="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054D0"/>
    <w:pPr>
      <w:widowControl w:val="0"/>
      <w:autoSpaceDE w:val="0"/>
      <w:autoSpaceDN w:val="0"/>
      <w:spacing w:after="0" w:line="240" w:lineRule="auto"/>
      <w:ind w:left="124"/>
      <w:jc w:val="center"/>
      <w:outlineLvl w:val="1"/>
    </w:pPr>
    <w:rPr>
      <w:rFonts w:eastAsia="Times New Roman"/>
      <w:b/>
      <w:bCs/>
      <w:lang w:eastAsia="en-US"/>
    </w:rPr>
  </w:style>
  <w:style w:type="paragraph" w:customStyle="1" w:styleId="TableParagraph">
    <w:name w:val="Table Paragraph"/>
    <w:basedOn w:val="a"/>
    <w:uiPriority w:val="1"/>
    <w:qFormat/>
    <w:rsid w:val="004054D0"/>
    <w:pPr>
      <w:widowControl w:val="0"/>
      <w:autoSpaceDE w:val="0"/>
      <w:autoSpaceDN w:val="0"/>
      <w:spacing w:after="0" w:line="240" w:lineRule="auto"/>
    </w:pPr>
    <w:rPr>
      <w:rFonts w:eastAsia="Times New Roman"/>
      <w:sz w:val="22"/>
      <w:szCs w:val="22"/>
      <w:lang w:eastAsia="en-US"/>
    </w:rPr>
  </w:style>
  <w:style w:type="paragraph" w:customStyle="1" w:styleId="aj">
    <w:name w:val="_aj"/>
    <w:basedOn w:val="a"/>
    <w:rsid w:val="00051E74"/>
    <w:pPr>
      <w:spacing w:after="105" w:line="240" w:lineRule="auto"/>
    </w:pPr>
    <w:rPr>
      <w:rFonts w:eastAsia="Times New Roman"/>
      <w:sz w:val="24"/>
      <w:szCs w:val="24"/>
    </w:rPr>
  </w:style>
  <w:style w:type="paragraph" w:customStyle="1" w:styleId="61">
    <w:name w:val="Обычный6"/>
    <w:rsid w:val="00E057B3"/>
    <w:pPr>
      <w:spacing w:after="0" w:line="240" w:lineRule="auto"/>
    </w:pPr>
    <w:rPr>
      <w:rFonts w:eastAsia="Times New Roman"/>
      <w:sz w:val="20"/>
      <w:szCs w:val="20"/>
    </w:rPr>
  </w:style>
  <w:style w:type="paragraph" w:customStyle="1" w:styleId="360">
    <w:name w:val="Заголовок 36"/>
    <w:basedOn w:val="61"/>
    <w:next w:val="61"/>
    <w:rsid w:val="00E057B3"/>
    <w:pPr>
      <w:keepNext/>
      <w:ind w:right="-426"/>
      <w:jc w:val="center"/>
    </w:pPr>
    <w:rPr>
      <w:b/>
      <w:sz w:val="4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modelnie_pravovie_akti_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68B4-0107-4D01-B418-580183DC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4798</TotalTime>
  <Pages>1</Pages>
  <Words>9161</Words>
  <Characters>52220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1086</cp:revision>
  <cp:lastPrinted>2023-07-27T02:23:00Z</cp:lastPrinted>
  <dcterms:created xsi:type="dcterms:W3CDTF">2014-04-30T05:50:00Z</dcterms:created>
  <dcterms:modified xsi:type="dcterms:W3CDTF">2023-07-27T03:29:00Z</dcterms:modified>
</cp:coreProperties>
</file>